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E4" w:rsidRDefault="00EF5874" w:rsidP="0067586F">
      <w:pPr>
        <w:pStyle w:val="a5"/>
        <w:spacing w:after="0" w:line="360" w:lineRule="auto"/>
        <w:ind w:left="0"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6115050" cy="10725150"/>
            <wp:effectExtent l="19050" t="0" r="0" b="0"/>
            <wp:wrapTight wrapText="bothSides">
              <wp:wrapPolygon edited="0">
                <wp:start x="-67" y="0"/>
                <wp:lineTo x="-67" y="21562"/>
                <wp:lineTo x="21600" y="21562"/>
                <wp:lineTo x="21600" y="0"/>
                <wp:lineTo x="-67" y="0"/>
              </wp:wrapPolygon>
            </wp:wrapTight>
            <wp:docPr id="3" name="Рисунок 2" descr="C:\Users\Методисты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ы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AE4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1430655</wp:posOffset>
            </wp:positionV>
            <wp:extent cx="6505575" cy="6667500"/>
            <wp:effectExtent l="19050" t="0" r="9525" b="0"/>
            <wp:wrapTight wrapText="bothSides">
              <wp:wrapPolygon edited="0">
                <wp:start x="-63" y="0"/>
                <wp:lineTo x="-63" y="21538"/>
                <wp:lineTo x="21632" y="21538"/>
                <wp:lineTo x="21632" y="0"/>
                <wp:lineTo x="-63" y="0"/>
              </wp:wrapPolygon>
            </wp:wrapTight>
            <wp:docPr id="1" name="Рисунок 1" descr="C:\Users\Методисты\Desktop\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ы\Desktop\2 стр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D5B" w:rsidRDefault="00E911C5" w:rsidP="0067586F">
      <w:pPr>
        <w:pStyle w:val="a5"/>
        <w:spacing w:after="0" w:line="360" w:lineRule="auto"/>
        <w:ind w:left="0"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-372110</wp:posOffset>
            </wp:positionV>
            <wp:extent cx="6619875" cy="9090660"/>
            <wp:effectExtent l="19050" t="0" r="9525" b="0"/>
            <wp:wrapTight wrapText="bothSides">
              <wp:wrapPolygon edited="0">
                <wp:start x="-62" y="0"/>
                <wp:lineTo x="-62" y="21546"/>
                <wp:lineTo x="21631" y="21546"/>
                <wp:lineTo x="21631" y="0"/>
                <wp:lineTo x="-62" y="0"/>
              </wp:wrapPolygon>
            </wp:wrapTight>
            <wp:docPr id="4" name="Рисунок 3" descr="C:\Users\Методисты\Desktop\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сты\Desktop\2 стр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09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65D" w:rsidRPr="00241592" w:rsidRDefault="006C2B82" w:rsidP="0067586F">
      <w:pPr>
        <w:pStyle w:val="a5"/>
        <w:spacing w:after="0" w:line="360" w:lineRule="auto"/>
        <w:ind w:left="0" w:right="-1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41592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Pr="00241592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0A6583" w:rsidRPr="00241592">
        <w:rPr>
          <w:rFonts w:ascii="Times New Roman" w:hAnsi="Times New Roman"/>
          <w:b/>
          <w:bCs/>
          <w:sz w:val="28"/>
          <w:szCs w:val="28"/>
        </w:rPr>
        <w:t>.</w:t>
      </w:r>
      <w:r w:rsidRPr="00241592">
        <w:rPr>
          <w:rFonts w:ascii="Times New Roman" w:hAnsi="Times New Roman"/>
          <w:b/>
          <w:bCs/>
          <w:sz w:val="28"/>
          <w:szCs w:val="28"/>
        </w:rPr>
        <w:t xml:space="preserve">  «Комплекс основных характеристик образования»</w:t>
      </w:r>
    </w:p>
    <w:p w:rsidR="00DA38CD" w:rsidRPr="00241592" w:rsidRDefault="006C2B82" w:rsidP="0067586F">
      <w:pPr>
        <w:pStyle w:val="a5"/>
        <w:spacing w:after="0" w:line="360" w:lineRule="auto"/>
        <w:ind w:left="0" w:right="-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41592">
        <w:rPr>
          <w:rFonts w:ascii="Times New Roman" w:hAnsi="Times New Roman"/>
          <w:b/>
          <w:bCs/>
          <w:iCs/>
          <w:sz w:val="28"/>
          <w:szCs w:val="28"/>
        </w:rPr>
        <w:t>Пояснительная записка</w:t>
      </w:r>
    </w:p>
    <w:p w:rsidR="005C5F7D" w:rsidRPr="00241592" w:rsidRDefault="006C2B82" w:rsidP="0067586F">
      <w:pPr>
        <w:pStyle w:val="a3"/>
        <w:keepLines/>
        <w:spacing w:before="0" w:beforeAutospacing="0" w:after="0" w:afterAutospacing="0" w:line="360" w:lineRule="auto"/>
        <w:ind w:right="-1" w:firstLine="708"/>
        <w:jc w:val="both"/>
        <w:rPr>
          <w:sz w:val="28"/>
          <w:szCs w:val="28"/>
          <w:shd w:val="clear" w:color="auto" w:fill="FFFFFF"/>
        </w:rPr>
      </w:pPr>
      <w:r w:rsidRPr="00241592">
        <w:rPr>
          <w:b/>
          <w:sz w:val="28"/>
          <w:szCs w:val="28"/>
          <w:shd w:val="clear" w:color="auto" w:fill="FFFFFF"/>
        </w:rPr>
        <w:t xml:space="preserve">Направленность дополнительной общеобразовательной </w:t>
      </w:r>
      <w:r w:rsidR="00A66B36">
        <w:rPr>
          <w:b/>
          <w:sz w:val="28"/>
          <w:szCs w:val="28"/>
          <w:shd w:val="clear" w:color="auto" w:fill="FFFFFF"/>
        </w:rPr>
        <w:t xml:space="preserve"> общеразвивающей </w:t>
      </w:r>
      <w:r w:rsidRPr="00241592">
        <w:rPr>
          <w:b/>
          <w:sz w:val="28"/>
          <w:szCs w:val="28"/>
          <w:shd w:val="clear" w:color="auto" w:fill="FFFFFF"/>
        </w:rPr>
        <w:t>программы</w:t>
      </w:r>
      <w:r w:rsidR="00DB1E6A" w:rsidRPr="00241592">
        <w:rPr>
          <w:b/>
          <w:sz w:val="28"/>
          <w:szCs w:val="28"/>
          <w:shd w:val="clear" w:color="auto" w:fill="FFFFFF"/>
        </w:rPr>
        <w:t xml:space="preserve"> «Шахматы» </w:t>
      </w:r>
      <w:r w:rsidR="005B0942" w:rsidRPr="00241592">
        <w:rPr>
          <w:sz w:val="28"/>
          <w:szCs w:val="28"/>
          <w:shd w:val="clear" w:color="auto" w:fill="FFFFFF"/>
        </w:rPr>
        <w:t>-</w:t>
      </w:r>
      <w:r w:rsidR="00AE5F84">
        <w:rPr>
          <w:sz w:val="28"/>
          <w:szCs w:val="28"/>
          <w:shd w:val="clear" w:color="auto" w:fill="FFFFFF"/>
        </w:rPr>
        <w:t xml:space="preserve"> </w:t>
      </w:r>
      <w:r w:rsidRPr="00241592">
        <w:rPr>
          <w:rStyle w:val="a4"/>
          <w:b w:val="0"/>
          <w:sz w:val="28"/>
          <w:szCs w:val="28"/>
          <w:shd w:val="clear" w:color="auto" w:fill="FFFFFF"/>
        </w:rPr>
        <w:t>физкультурно-спортивная</w:t>
      </w:r>
      <w:r w:rsidR="00282127" w:rsidRPr="00241592">
        <w:rPr>
          <w:rStyle w:val="a4"/>
          <w:b w:val="0"/>
          <w:sz w:val="28"/>
          <w:szCs w:val="28"/>
          <w:shd w:val="clear" w:color="auto" w:fill="FFFFFF"/>
        </w:rPr>
        <w:t xml:space="preserve">. </w:t>
      </w:r>
      <w:r w:rsidR="005B0942" w:rsidRPr="00241592">
        <w:rPr>
          <w:rStyle w:val="a4"/>
          <w:b w:val="0"/>
          <w:sz w:val="28"/>
          <w:szCs w:val="28"/>
          <w:shd w:val="clear" w:color="auto" w:fill="FFFFFF"/>
        </w:rPr>
        <w:t>Программа</w:t>
      </w:r>
      <w:r w:rsidR="005A6C91">
        <w:rPr>
          <w:rStyle w:val="a4"/>
          <w:b w:val="0"/>
          <w:sz w:val="28"/>
          <w:szCs w:val="28"/>
          <w:shd w:val="clear" w:color="auto" w:fill="FFFFFF"/>
        </w:rPr>
        <w:t xml:space="preserve"> знакомит учащихся с шахматами</w:t>
      </w:r>
      <w:r w:rsidR="008B1461">
        <w:rPr>
          <w:rStyle w:val="a4"/>
          <w:b w:val="0"/>
          <w:sz w:val="28"/>
          <w:szCs w:val="28"/>
          <w:shd w:val="clear" w:color="auto" w:fill="FFFFFF"/>
        </w:rPr>
        <w:t xml:space="preserve"> как видом спорта, правилами и приёмами ведения шахматных партий, формирует качества, необходимые для уча</w:t>
      </w:r>
      <w:r w:rsidR="00192034">
        <w:rPr>
          <w:rStyle w:val="a4"/>
          <w:b w:val="0"/>
          <w:sz w:val="28"/>
          <w:szCs w:val="28"/>
          <w:shd w:val="clear" w:color="auto" w:fill="FFFFFF"/>
        </w:rPr>
        <w:t>стия в с</w:t>
      </w:r>
      <w:r w:rsidR="005A6C91">
        <w:rPr>
          <w:rStyle w:val="a4"/>
          <w:b w:val="0"/>
          <w:sz w:val="28"/>
          <w:szCs w:val="28"/>
          <w:shd w:val="clear" w:color="auto" w:fill="FFFFFF"/>
        </w:rPr>
        <w:t xml:space="preserve">портивных соревнованиях, </w:t>
      </w:r>
      <w:r w:rsidR="00192034">
        <w:rPr>
          <w:rStyle w:val="a4"/>
          <w:b w:val="0"/>
          <w:sz w:val="28"/>
          <w:szCs w:val="28"/>
          <w:shd w:val="clear" w:color="auto" w:fill="FFFFFF"/>
        </w:rPr>
        <w:t xml:space="preserve">  развивает интеллект ребенка.</w:t>
      </w:r>
    </w:p>
    <w:p w:rsidR="00053CF5" w:rsidRDefault="006C2B82" w:rsidP="00053CF5">
      <w:pPr>
        <w:pStyle w:val="a5"/>
        <w:spacing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3CF5">
        <w:rPr>
          <w:rFonts w:ascii="Times New Roman" w:hAnsi="Times New Roman"/>
          <w:b/>
          <w:bCs/>
          <w:iCs/>
          <w:sz w:val="28"/>
          <w:szCs w:val="28"/>
        </w:rPr>
        <w:t xml:space="preserve">Актуальность </w:t>
      </w:r>
      <w:r w:rsidRPr="00053CF5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004A70" w:rsidRPr="00004A70">
        <w:rPr>
          <w:rFonts w:ascii="Times New Roman" w:hAnsi="Times New Roman"/>
          <w:sz w:val="28"/>
          <w:szCs w:val="28"/>
        </w:rPr>
        <w:t>в том, что она</w:t>
      </w:r>
      <w:r w:rsidR="006C5659">
        <w:rPr>
          <w:rFonts w:ascii="Times New Roman" w:hAnsi="Times New Roman"/>
          <w:sz w:val="28"/>
          <w:szCs w:val="28"/>
        </w:rPr>
        <w:t xml:space="preserve"> отвеча</w:t>
      </w:r>
      <w:r w:rsidR="002D7EF6">
        <w:rPr>
          <w:rFonts w:ascii="Times New Roman" w:hAnsi="Times New Roman"/>
          <w:sz w:val="28"/>
          <w:szCs w:val="28"/>
        </w:rPr>
        <w:t>ет запросам детей и их родителей</w:t>
      </w:r>
      <w:r w:rsidR="006C5659">
        <w:rPr>
          <w:rFonts w:ascii="Times New Roman" w:hAnsi="Times New Roman"/>
          <w:sz w:val="28"/>
          <w:szCs w:val="28"/>
        </w:rPr>
        <w:t xml:space="preserve"> (</w:t>
      </w:r>
      <w:r w:rsidR="002D7EF6">
        <w:rPr>
          <w:rFonts w:ascii="Times New Roman" w:hAnsi="Times New Roman"/>
          <w:sz w:val="28"/>
          <w:szCs w:val="28"/>
        </w:rPr>
        <w:t>законных представителей</w:t>
      </w:r>
      <w:r w:rsidR="006C5659">
        <w:rPr>
          <w:rFonts w:ascii="Times New Roman" w:hAnsi="Times New Roman"/>
          <w:sz w:val="28"/>
          <w:szCs w:val="28"/>
        </w:rPr>
        <w:t>)</w:t>
      </w:r>
      <w:r w:rsidR="00511CAC">
        <w:rPr>
          <w:rFonts w:ascii="Times New Roman" w:hAnsi="Times New Roman"/>
          <w:sz w:val="28"/>
          <w:szCs w:val="28"/>
        </w:rPr>
        <w:t xml:space="preserve"> в создании и обеспечении необходимых условий для личностного развития </w:t>
      </w:r>
      <w:r w:rsidR="00511CAC" w:rsidRPr="00053CF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детей</w:t>
      </w:r>
      <w:r w:rsidR="008707D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, </w:t>
      </w:r>
      <w:r w:rsidR="002D7EF6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в</w:t>
      </w:r>
      <w:r w:rsidR="002D7EF6">
        <w:rPr>
          <w:rFonts w:ascii="Times New Roman" w:hAnsi="Times New Roman"/>
          <w:sz w:val="28"/>
          <w:szCs w:val="28"/>
        </w:rPr>
        <w:t xml:space="preserve"> сопровождении и развитии</w:t>
      </w:r>
      <w:r w:rsidR="00AE5F84">
        <w:rPr>
          <w:rFonts w:ascii="Times New Roman" w:hAnsi="Times New Roman"/>
          <w:sz w:val="28"/>
          <w:szCs w:val="28"/>
        </w:rPr>
        <w:t xml:space="preserve"> </w:t>
      </w:r>
      <w:r w:rsidR="008707DC">
        <w:rPr>
          <w:rFonts w:ascii="Times New Roman" w:hAnsi="Times New Roman"/>
          <w:sz w:val="28"/>
          <w:szCs w:val="28"/>
        </w:rPr>
        <w:t xml:space="preserve">талантливых детей посредством </w:t>
      </w:r>
      <w:r w:rsidR="008707D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обучения</w:t>
      </w:r>
      <w:r w:rsidR="008707DC" w:rsidRPr="00053CF5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игры в шахматы</w:t>
      </w:r>
      <w:r w:rsidR="008707D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.</w:t>
      </w:r>
    </w:p>
    <w:p w:rsidR="00192034" w:rsidRDefault="00152120" w:rsidP="00192034">
      <w:pPr>
        <w:pStyle w:val="a5"/>
        <w:spacing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3CF5">
        <w:rPr>
          <w:rFonts w:ascii="Times New Roman" w:hAnsi="Times New Roman"/>
          <w:sz w:val="28"/>
          <w:szCs w:val="28"/>
        </w:rPr>
        <w:t xml:space="preserve">Программа </w:t>
      </w:r>
      <w:r w:rsidR="002D7EF6">
        <w:rPr>
          <w:rFonts w:ascii="Times New Roman" w:hAnsi="Times New Roman"/>
          <w:sz w:val="28"/>
          <w:szCs w:val="28"/>
        </w:rPr>
        <w:t xml:space="preserve">актуальна, так как </w:t>
      </w:r>
      <w:r w:rsidR="006C2B82" w:rsidRPr="00053CF5">
        <w:rPr>
          <w:rFonts w:ascii="Times New Roman" w:hAnsi="Times New Roman"/>
          <w:sz w:val="28"/>
          <w:szCs w:val="28"/>
        </w:rPr>
        <w:t>направлена на удовлетворение потребностей</w:t>
      </w:r>
      <w:r w:rsidR="00907680" w:rsidRPr="00053CF5">
        <w:rPr>
          <w:rFonts w:ascii="Times New Roman" w:hAnsi="Times New Roman"/>
          <w:sz w:val="28"/>
          <w:szCs w:val="28"/>
        </w:rPr>
        <w:t xml:space="preserve"> детей</w:t>
      </w:r>
      <w:r w:rsidR="006C2B82" w:rsidRPr="00053CF5">
        <w:rPr>
          <w:rFonts w:ascii="Times New Roman" w:hAnsi="Times New Roman"/>
          <w:sz w:val="28"/>
          <w:szCs w:val="28"/>
        </w:rPr>
        <w:t xml:space="preserve"> в активных формах познавательной деятельности, </w:t>
      </w:r>
      <w:r w:rsidR="00053CF5">
        <w:rPr>
          <w:rFonts w:ascii="Times New Roman" w:hAnsi="Times New Roman"/>
          <w:sz w:val="28"/>
          <w:szCs w:val="28"/>
        </w:rPr>
        <w:t>способствуют</w:t>
      </w:r>
      <w:r w:rsidR="00AE5F84">
        <w:rPr>
          <w:rFonts w:ascii="Times New Roman" w:hAnsi="Times New Roman"/>
          <w:sz w:val="28"/>
          <w:szCs w:val="28"/>
        </w:rPr>
        <w:t xml:space="preserve"> </w:t>
      </w:r>
      <w:r w:rsidR="002D7EF6">
        <w:rPr>
          <w:rFonts w:ascii="Times New Roman" w:hAnsi="Times New Roman"/>
          <w:sz w:val="28"/>
          <w:szCs w:val="28"/>
        </w:rPr>
        <w:t>развитию</w:t>
      </w:r>
      <w:r w:rsidR="00053CF5" w:rsidRPr="00053CF5">
        <w:rPr>
          <w:rFonts w:ascii="Times New Roman" w:hAnsi="Times New Roman"/>
          <w:sz w:val="28"/>
          <w:szCs w:val="28"/>
        </w:rPr>
        <w:t xml:space="preserve"> длительной концентрации внимания</w:t>
      </w:r>
      <w:r w:rsidR="00192034">
        <w:rPr>
          <w:rFonts w:ascii="Times New Roman" w:hAnsi="Times New Roman"/>
          <w:sz w:val="28"/>
          <w:szCs w:val="28"/>
        </w:rPr>
        <w:t xml:space="preserve"> учащихся</w:t>
      </w:r>
      <w:r w:rsidR="00053CF5" w:rsidRPr="00053CF5">
        <w:rPr>
          <w:rFonts w:ascii="Times New Roman" w:hAnsi="Times New Roman"/>
          <w:sz w:val="28"/>
          <w:szCs w:val="28"/>
        </w:rPr>
        <w:t xml:space="preserve">, психологической и эмоциональной устойчивости, </w:t>
      </w:r>
      <w:r w:rsidR="00053CF5">
        <w:rPr>
          <w:rFonts w:ascii="Times New Roman" w:hAnsi="Times New Roman"/>
          <w:sz w:val="28"/>
          <w:szCs w:val="28"/>
        </w:rPr>
        <w:t xml:space="preserve">развитию </w:t>
      </w:r>
      <w:r w:rsidR="00053CF5" w:rsidRPr="00053CF5">
        <w:rPr>
          <w:rFonts w:ascii="Times New Roman" w:hAnsi="Times New Roman"/>
          <w:sz w:val="28"/>
          <w:szCs w:val="28"/>
        </w:rPr>
        <w:t xml:space="preserve">всех видов памяти, комбинаторного, логического и творческого мышления, </w:t>
      </w:r>
      <w:r w:rsidR="002D7EF6">
        <w:rPr>
          <w:rFonts w:ascii="Times New Roman" w:hAnsi="Times New Roman"/>
          <w:sz w:val="28"/>
          <w:szCs w:val="28"/>
        </w:rPr>
        <w:t>интуиции и воображения, позволяе</w:t>
      </w:r>
      <w:r w:rsidR="00053CF5" w:rsidRPr="00053CF5">
        <w:rPr>
          <w:rFonts w:ascii="Times New Roman" w:hAnsi="Times New Roman"/>
          <w:sz w:val="28"/>
          <w:szCs w:val="28"/>
        </w:rPr>
        <w:t xml:space="preserve">т добиваться более высоких показателей успеваемости по различным </w:t>
      </w:r>
      <w:r w:rsidR="00192034">
        <w:rPr>
          <w:rFonts w:ascii="Times New Roman" w:hAnsi="Times New Roman"/>
          <w:sz w:val="28"/>
          <w:szCs w:val="28"/>
        </w:rPr>
        <w:t>предметам</w:t>
      </w:r>
      <w:r w:rsidR="00D733EC">
        <w:rPr>
          <w:rFonts w:ascii="Times New Roman" w:hAnsi="Times New Roman"/>
          <w:sz w:val="28"/>
          <w:szCs w:val="28"/>
        </w:rPr>
        <w:t>.</w:t>
      </w:r>
    </w:p>
    <w:p w:rsidR="00502336" w:rsidRPr="00502336" w:rsidRDefault="006C2B82" w:rsidP="0067586F">
      <w:pPr>
        <w:spacing w:line="360" w:lineRule="auto"/>
        <w:ind w:right="-1" w:firstLine="708"/>
        <w:jc w:val="both"/>
        <w:rPr>
          <w:sz w:val="28"/>
          <w:szCs w:val="28"/>
          <w:shd w:val="clear" w:color="auto" w:fill="FFFFFF"/>
        </w:rPr>
      </w:pPr>
      <w:r w:rsidRPr="00241592">
        <w:rPr>
          <w:b/>
          <w:bCs/>
          <w:sz w:val="28"/>
          <w:szCs w:val="28"/>
        </w:rPr>
        <w:t xml:space="preserve">Педагогическая целесообразность </w:t>
      </w:r>
      <w:r w:rsidRPr="00241592">
        <w:rPr>
          <w:sz w:val="28"/>
          <w:szCs w:val="28"/>
          <w:shd w:val="clear" w:color="auto" w:fill="FFFFFF"/>
        </w:rPr>
        <w:t>данной  программы обусловлена т</w:t>
      </w:r>
      <w:r w:rsidR="005C1AF2" w:rsidRPr="00241592">
        <w:rPr>
          <w:sz w:val="28"/>
          <w:szCs w:val="28"/>
          <w:shd w:val="clear" w:color="auto" w:fill="FFFFFF"/>
        </w:rPr>
        <w:t xml:space="preserve">ем, </w:t>
      </w:r>
      <w:r w:rsidR="00502336" w:rsidRPr="00502336">
        <w:rPr>
          <w:sz w:val="28"/>
          <w:szCs w:val="28"/>
          <w:shd w:val="clear" w:color="auto" w:fill="FFFFFF"/>
        </w:rPr>
        <w:t>что</w:t>
      </w:r>
      <w:r w:rsidR="00A42BB8" w:rsidRPr="00502336">
        <w:rPr>
          <w:sz w:val="28"/>
          <w:szCs w:val="28"/>
          <w:shd w:val="clear" w:color="auto" w:fill="FFFFFF"/>
        </w:rPr>
        <w:t xml:space="preserve"> вовлечение</w:t>
      </w:r>
      <w:r w:rsidR="00502336" w:rsidRPr="00502336">
        <w:rPr>
          <w:sz w:val="28"/>
          <w:szCs w:val="28"/>
          <w:shd w:val="clear" w:color="auto" w:fill="FFFFFF"/>
        </w:rPr>
        <w:t xml:space="preserve"> учащихся </w:t>
      </w:r>
      <w:r w:rsidR="00BC3346" w:rsidRPr="00502336">
        <w:rPr>
          <w:sz w:val="28"/>
          <w:szCs w:val="28"/>
          <w:shd w:val="clear" w:color="auto" w:fill="FFFFFF"/>
        </w:rPr>
        <w:t>в</w:t>
      </w:r>
      <w:r w:rsidRPr="00502336">
        <w:rPr>
          <w:sz w:val="28"/>
          <w:szCs w:val="28"/>
          <w:shd w:val="clear" w:color="auto" w:fill="FFFFFF"/>
        </w:rPr>
        <w:t xml:space="preserve"> спортивну</w:t>
      </w:r>
      <w:r w:rsidR="008707DC" w:rsidRPr="00502336">
        <w:rPr>
          <w:sz w:val="28"/>
          <w:szCs w:val="28"/>
          <w:shd w:val="clear" w:color="auto" w:fill="FFFFFF"/>
        </w:rPr>
        <w:t>ю шахматную деятельность</w:t>
      </w:r>
      <w:r w:rsidR="00502336" w:rsidRPr="00502336">
        <w:rPr>
          <w:sz w:val="28"/>
          <w:szCs w:val="28"/>
          <w:shd w:val="clear" w:color="auto" w:fill="FFFFFF"/>
        </w:rPr>
        <w:t xml:space="preserve"> помогает </w:t>
      </w:r>
      <w:r w:rsidRPr="00502336">
        <w:rPr>
          <w:sz w:val="28"/>
          <w:szCs w:val="28"/>
          <w:shd w:val="clear" w:color="auto" w:fill="FFFFFF"/>
        </w:rPr>
        <w:t>овладева</w:t>
      </w:r>
      <w:r w:rsidR="00502336" w:rsidRPr="00502336">
        <w:rPr>
          <w:sz w:val="28"/>
          <w:szCs w:val="28"/>
          <w:shd w:val="clear" w:color="auto" w:fill="FFFFFF"/>
        </w:rPr>
        <w:t>ть лог</w:t>
      </w:r>
      <w:r w:rsidRPr="00502336">
        <w:rPr>
          <w:sz w:val="28"/>
          <w:szCs w:val="28"/>
          <w:shd w:val="clear" w:color="auto" w:fill="FFFFFF"/>
        </w:rPr>
        <w:t>ическими операциями: анализом и синтезом, сравнением, обобщен</w:t>
      </w:r>
      <w:r w:rsidR="008707DC" w:rsidRPr="00502336">
        <w:rPr>
          <w:sz w:val="28"/>
          <w:szCs w:val="28"/>
          <w:shd w:val="clear" w:color="auto" w:fill="FFFFFF"/>
        </w:rPr>
        <w:t xml:space="preserve">ием, обоснованием выводов. </w:t>
      </w:r>
    </w:p>
    <w:p w:rsidR="000B6114" w:rsidRPr="00241592" w:rsidRDefault="00502336" w:rsidP="0067586F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 xml:space="preserve"> </w:t>
      </w:r>
      <w:r w:rsidR="006C2B82" w:rsidRPr="00241592">
        <w:rPr>
          <w:sz w:val="28"/>
          <w:szCs w:val="28"/>
        </w:rPr>
        <w:t>В программе используются  различные </w:t>
      </w:r>
      <w:r w:rsidR="006C2B82" w:rsidRPr="00241592">
        <w:rPr>
          <w:bCs/>
          <w:sz w:val="28"/>
          <w:szCs w:val="28"/>
        </w:rPr>
        <w:t xml:space="preserve">методы – </w:t>
      </w:r>
      <w:r w:rsidR="006C2B82" w:rsidRPr="00241592">
        <w:rPr>
          <w:sz w:val="28"/>
          <w:szCs w:val="28"/>
        </w:rPr>
        <w:t>игра, решени</w:t>
      </w:r>
      <w:r w:rsidR="00D52D8C" w:rsidRPr="00241592">
        <w:rPr>
          <w:sz w:val="28"/>
          <w:szCs w:val="28"/>
        </w:rPr>
        <w:t>е</w:t>
      </w:r>
      <w:r w:rsidR="00AE5F84">
        <w:rPr>
          <w:sz w:val="28"/>
          <w:szCs w:val="28"/>
        </w:rPr>
        <w:t xml:space="preserve"> </w:t>
      </w:r>
      <w:r w:rsidR="006C2B82" w:rsidRPr="00241592">
        <w:rPr>
          <w:sz w:val="28"/>
          <w:szCs w:val="28"/>
        </w:rPr>
        <w:t xml:space="preserve">задач и этюдов, участие в личных и командных </w:t>
      </w:r>
      <w:r w:rsidR="00BC3346">
        <w:rPr>
          <w:sz w:val="28"/>
          <w:szCs w:val="28"/>
        </w:rPr>
        <w:t>турнирах</w:t>
      </w:r>
      <w:r w:rsidR="006C2B82" w:rsidRPr="00241592">
        <w:rPr>
          <w:sz w:val="28"/>
          <w:szCs w:val="28"/>
        </w:rPr>
        <w:t xml:space="preserve"> различного уровня, работа с шахматной литературой. Для активизации интереса </w:t>
      </w:r>
      <w:r w:rsidR="000516DF" w:rsidRPr="00241592">
        <w:rPr>
          <w:sz w:val="28"/>
          <w:szCs w:val="28"/>
        </w:rPr>
        <w:t>учащихся</w:t>
      </w:r>
      <w:r w:rsidR="006C2B82" w:rsidRPr="00241592">
        <w:rPr>
          <w:sz w:val="28"/>
          <w:szCs w:val="28"/>
        </w:rPr>
        <w:t xml:space="preserve"> используются методы создания ситуации успеха,</w:t>
      </w:r>
      <w:r w:rsidR="006C2B82" w:rsidRPr="00241592">
        <w:rPr>
          <w:i/>
          <w:iCs/>
          <w:sz w:val="28"/>
          <w:szCs w:val="28"/>
        </w:rPr>
        <w:t> </w:t>
      </w:r>
      <w:r w:rsidR="006C2B82" w:rsidRPr="00241592">
        <w:rPr>
          <w:sz w:val="28"/>
          <w:szCs w:val="28"/>
        </w:rPr>
        <w:t xml:space="preserve">метод поощрений и </w:t>
      </w:r>
      <w:r w:rsidR="00D52D8C" w:rsidRPr="00241592">
        <w:rPr>
          <w:sz w:val="28"/>
          <w:szCs w:val="28"/>
        </w:rPr>
        <w:t>турниров</w:t>
      </w:r>
      <w:r w:rsidR="006C2B82" w:rsidRPr="00241592">
        <w:rPr>
          <w:sz w:val="28"/>
          <w:szCs w:val="28"/>
        </w:rPr>
        <w:t>.</w:t>
      </w:r>
    </w:p>
    <w:p w:rsidR="006C2B82" w:rsidRPr="00502336" w:rsidRDefault="00502336" w:rsidP="00502336">
      <w:pPr>
        <w:spacing w:line="360" w:lineRule="auto"/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6C2B82" w:rsidRPr="00241592">
        <w:rPr>
          <w:b/>
          <w:bCs/>
          <w:sz w:val="28"/>
          <w:szCs w:val="28"/>
        </w:rPr>
        <w:t xml:space="preserve">Отличительные особенности </w:t>
      </w:r>
      <w:r w:rsidR="006C2B82" w:rsidRPr="00502336">
        <w:rPr>
          <w:bCs/>
          <w:sz w:val="28"/>
          <w:szCs w:val="28"/>
        </w:rPr>
        <w:t>данной дополнительной общеобразовате</w:t>
      </w:r>
      <w:r w:rsidR="003F3483" w:rsidRPr="00502336">
        <w:rPr>
          <w:bCs/>
          <w:sz w:val="28"/>
          <w:szCs w:val="28"/>
        </w:rPr>
        <w:t>л</w:t>
      </w:r>
      <w:r w:rsidR="006C2B82" w:rsidRPr="00502336">
        <w:rPr>
          <w:bCs/>
          <w:sz w:val="28"/>
          <w:szCs w:val="28"/>
        </w:rPr>
        <w:t>ьной программы от уже существующих:</w:t>
      </w:r>
    </w:p>
    <w:p w:rsidR="006C2B82" w:rsidRPr="00241592" w:rsidRDefault="006C2B82" w:rsidP="0067586F">
      <w:pPr>
        <w:pStyle w:val="a3"/>
        <w:shd w:val="clear" w:color="auto" w:fill="FFFFFF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241592">
        <w:rPr>
          <w:sz w:val="28"/>
          <w:szCs w:val="28"/>
        </w:rPr>
        <w:lastRenderedPageBreak/>
        <w:t>- в  методике дифференцированного подхода к каждому учащемуся при помощи подбора заданий разного уровня сложности</w:t>
      </w:r>
      <w:r w:rsidR="00004A70">
        <w:rPr>
          <w:sz w:val="28"/>
          <w:szCs w:val="28"/>
        </w:rPr>
        <w:t>;</w:t>
      </w:r>
    </w:p>
    <w:p w:rsidR="00502336" w:rsidRDefault="006C2B82" w:rsidP="00004A70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241592">
        <w:rPr>
          <w:sz w:val="28"/>
          <w:szCs w:val="28"/>
        </w:rPr>
        <w:t>-</w:t>
      </w:r>
      <w:r w:rsidR="00BF521F" w:rsidRPr="00241592">
        <w:rPr>
          <w:sz w:val="28"/>
          <w:szCs w:val="28"/>
        </w:rPr>
        <w:t xml:space="preserve"> в </w:t>
      </w:r>
      <w:r w:rsidRPr="00241592">
        <w:rPr>
          <w:sz w:val="28"/>
          <w:szCs w:val="28"/>
        </w:rPr>
        <w:t xml:space="preserve"> поэтапном освоении учащимися предлагаемого курса, </w:t>
      </w:r>
      <w:r w:rsidR="00502336">
        <w:rPr>
          <w:sz w:val="28"/>
          <w:szCs w:val="28"/>
        </w:rPr>
        <w:t xml:space="preserve"> </w:t>
      </w:r>
    </w:p>
    <w:p w:rsidR="00770F00" w:rsidRPr="00241592" w:rsidRDefault="00502336" w:rsidP="00004A70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B0942" w:rsidRPr="00241592">
        <w:rPr>
          <w:sz w:val="28"/>
          <w:szCs w:val="28"/>
        </w:rPr>
        <w:t>в применении на занят</w:t>
      </w:r>
      <w:r w:rsidR="00BC3346">
        <w:rPr>
          <w:sz w:val="28"/>
          <w:szCs w:val="28"/>
        </w:rPr>
        <w:t>иях дифференцированных заданий</w:t>
      </w:r>
      <w:r w:rsidR="005B0942" w:rsidRPr="00241592">
        <w:rPr>
          <w:sz w:val="28"/>
          <w:szCs w:val="28"/>
        </w:rPr>
        <w:t xml:space="preserve"> по каждой теме для каждой возрастной группы детей. </w:t>
      </w:r>
      <w:r w:rsidR="005B0942" w:rsidRPr="00241592">
        <w:rPr>
          <w:sz w:val="28"/>
          <w:szCs w:val="28"/>
        </w:rPr>
        <w:tab/>
      </w:r>
    </w:p>
    <w:p w:rsidR="00FC5C92" w:rsidRPr="00241592" w:rsidRDefault="00770F00" w:rsidP="0067586F">
      <w:pPr>
        <w:spacing w:line="360" w:lineRule="auto"/>
        <w:ind w:right="-1" w:firstLine="708"/>
        <w:jc w:val="both"/>
        <w:rPr>
          <w:sz w:val="28"/>
          <w:szCs w:val="28"/>
        </w:rPr>
      </w:pPr>
      <w:r w:rsidRPr="00241592">
        <w:rPr>
          <w:sz w:val="28"/>
          <w:szCs w:val="28"/>
        </w:rPr>
        <w:t xml:space="preserve">Программой предусматривается </w:t>
      </w:r>
      <w:r w:rsidR="00502336" w:rsidRPr="00FB6AF4">
        <w:rPr>
          <w:sz w:val="28"/>
          <w:szCs w:val="28"/>
        </w:rPr>
        <w:t>37</w:t>
      </w:r>
      <w:r w:rsidRPr="00AE5F84">
        <w:rPr>
          <w:color w:val="FF0000"/>
          <w:sz w:val="28"/>
          <w:szCs w:val="28"/>
        </w:rPr>
        <w:t xml:space="preserve"> </w:t>
      </w:r>
      <w:r w:rsidRPr="00241592">
        <w:rPr>
          <w:sz w:val="28"/>
          <w:szCs w:val="28"/>
        </w:rPr>
        <w:t>учебных  занятий (одно з</w:t>
      </w:r>
      <w:r w:rsidR="0041633D" w:rsidRPr="00241592">
        <w:rPr>
          <w:sz w:val="28"/>
          <w:szCs w:val="28"/>
        </w:rPr>
        <w:t>анятие в неделю). Учебный  план</w:t>
      </w:r>
      <w:r w:rsidR="00685963">
        <w:rPr>
          <w:sz w:val="28"/>
          <w:szCs w:val="28"/>
        </w:rPr>
        <w:t xml:space="preserve"> </w:t>
      </w:r>
      <w:r w:rsidRPr="00241592">
        <w:rPr>
          <w:sz w:val="28"/>
          <w:szCs w:val="28"/>
        </w:rPr>
        <w:t xml:space="preserve">включает в себя 17 разделов. В течение первого года обучения </w:t>
      </w:r>
      <w:r w:rsidR="00004A70">
        <w:rPr>
          <w:sz w:val="28"/>
          <w:szCs w:val="28"/>
        </w:rPr>
        <w:t>о</w:t>
      </w:r>
      <w:r w:rsidRPr="00241592">
        <w:rPr>
          <w:spacing w:val="-3"/>
          <w:sz w:val="28"/>
          <w:szCs w:val="28"/>
        </w:rPr>
        <w:t xml:space="preserve">сновной упор </w:t>
      </w:r>
      <w:r w:rsidR="00B07703">
        <w:rPr>
          <w:sz w:val="28"/>
          <w:szCs w:val="28"/>
        </w:rPr>
        <w:t xml:space="preserve"> </w:t>
      </w:r>
      <w:r w:rsidRPr="00241592">
        <w:rPr>
          <w:sz w:val="28"/>
          <w:szCs w:val="28"/>
        </w:rPr>
        <w:t>делается на детальном изучении силы и слабости каж</w:t>
      </w:r>
      <w:r w:rsidRPr="00241592">
        <w:rPr>
          <w:sz w:val="28"/>
          <w:szCs w:val="28"/>
        </w:rPr>
        <w:softHyphen/>
        <w:t>дой шахматной фигуры, ее игровых возможностей</w:t>
      </w:r>
      <w:r w:rsidR="00B07703">
        <w:rPr>
          <w:sz w:val="28"/>
          <w:szCs w:val="28"/>
        </w:rPr>
        <w:t xml:space="preserve">. </w:t>
      </w:r>
      <w:r w:rsidR="00B07703" w:rsidRPr="00B07703">
        <w:rPr>
          <w:sz w:val="28"/>
          <w:szCs w:val="28"/>
        </w:rPr>
        <w:t>На</w:t>
      </w:r>
      <w:r w:rsidR="000A309B" w:rsidRPr="00B07703">
        <w:rPr>
          <w:rStyle w:val="c0"/>
          <w:sz w:val="28"/>
          <w:szCs w:val="28"/>
        </w:rPr>
        <w:t xml:space="preserve"> </w:t>
      </w:r>
      <w:r w:rsidRPr="00B07703">
        <w:rPr>
          <w:rStyle w:val="c0"/>
          <w:sz w:val="28"/>
          <w:szCs w:val="28"/>
        </w:rPr>
        <w:t>второ</w:t>
      </w:r>
      <w:r w:rsidR="00B07703" w:rsidRPr="00B07703">
        <w:rPr>
          <w:rStyle w:val="c0"/>
          <w:sz w:val="28"/>
          <w:szCs w:val="28"/>
        </w:rPr>
        <w:t>м</w:t>
      </w:r>
      <w:r w:rsidRPr="00B07703">
        <w:rPr>
          <w:rStyle w:val="c0"/>
          <w:sz w:val="28"/>
          <w:szCs w:val="28"/>
        </w:rPr>
        <w:t xml:space="preserve"> год</w:t>
      </w:r>
      <w:r w:rsidR="00B07703" w:rsidRPr="00B07703">
        <w:rPr>
          <w:rStyle w:val="c0"/>
          <w:sz w:val="28"/>
          <w:szCs w:val="28"/>
        </w:rPr>
        <w:t>у</w:t>
      </w:r>
      <w:r w:rsidRPr="00B07703">
        <w:rPr>
          <w:rStyle w:val="c0"/>
          <w:sz w:val="28"/>
          <w:szCs w:val="28"/>
        </w:rPr>
        <w:t xml:space="preserve"> обучения </w:t>
      </w:r>
      <w:r w:rsidR="00B07703" w:rsidRPr="00B07703">
        <w:rPr>
          <w:rStyle w:val="c0"/>
          <w:sz w:val="28"/>
          <w:szCs w:val="28"/>
        </w:rPr>
        <w:t xml:space="preserve"> </w:t>
      </w:r>
      <w:r w:rsidRPr="00B07703">
        <w:rPr>
          <w:rStyle w:val="c0"/>
          <w:sz w:val="28"/>
          <w:szCs w:val="28"/>
        </w:rPr>
        <w:t>заняти</w:t>
      </w:r>
      <w:r w:rsidR="00B07703" w:rsidRPr="00B07703">
        <w:rPr>
          <w:rStyle w:val="c0"/>
          <w:sz w:val="28"/>
          <w:szCs w:val="28"/>
        </w:rPr>
        <w:t>я посвящены</w:t>
      </w:r>
      <w:r w:rsidRPr="00B07703">
        <w:rPr>
          <w:rStyle w:val="c0"/>
          <w:sz w:val="28"/>
          <w:szCs w:val="28"/>
        </w:rPr>
        <w:t xml:space="preserve"> простейшим методам</w:t>
      </w:r>
      <w:r w:rsidR="00AE5F84" w:rsidRPr="00B07703">
        <w:rPr>
          <w:rStyle w:val="c0"/>
          <w:sz w:val="28"/>
          <w:szCs w:val="28"/>
        </w:rPr>
        <w:t xml:space="preserve"> </w:t>
      </w:r>
      <w:r w:rsidRPr="00B07703">
        <w:rPr>
          <w:rStyle w:val="c0"/>
          <w:sz w:val="28"/>
          <w:szCs w:val="28"/>
        </w:rPr>
        <w:t>реализации</w:t>
      </w:r>
      <w:r w:rsidRPr="00241592">
        <w:rPr>
          <w:rStyle w:val="c0"/>
          <w:sz w:val="28"/>
          <w:szCs w:val="28"/>
        </w:rPr>
        <w:t xml:space="preserve"> материального и позиционного преимущества. Важным достижением в овладении шахматными основами </w:t>
      </w:r>
      <w:r w:rsidR="00B07703">
        <w:rPr>
          <w:rStyle w:val="c0"/>
          <w:sz w:val="28"/>
          <w:szCs w:val="28"/>
        </w:rPr>
        <w:t>является</w:t>
      </w:r>
      <w:r w:rsidRPr="00241592">
        <w:rPr>
          <w:rStyle w:val="c0"/>
          <w:sz w:val="28"/>
          <w:szCs w:val="28"/>
        </w:rPr>
        <w:t xml:space="preserve"> умение учащи</w:t>
      </w:r>
      <w:r w:rsidR="00B07703">
        <w:rPr>
          <w:rStyle w:val="c0"/>
          <w:sz w:val="28"/>
          <w:szCs w:val="28"/>
        </w:rPr>
        <w:t>ми</w:t>
      </w:r>
      <w:r w:rsidRPr="00241592">
        <w:rPr>
          <w:rStyle w:val="c0"/>
          <w:sz w:val="28"/>
          <w:szCs w:val="28"/>
        </w:rPr>
        <w:t>ся ставить мат.</w:t>
      </w:r>
    </w:p>
    <w:p w:rsidR="006C2B82" w:rsidRPr="00241592" w:rsidRDefault="006C2B82" w:rsidP="0067586F">
      <w:pPr>
        <w:spacing w:line="360" w:lineRule="auto"/>
        <w:ind w:right="-1" w:firstLine="708"/>
        <w:jc w:val="both"/>
        <w:rPr>
          <w:b/>
          <w:sz w:val="28"/>
          <w:szCs w:val="28"/>
        </w:rPr>
      </w:pPr>
      <w:r w:rsidRPr="00241592">
        <w:rPr>
          <w:b/>
          <w:sz w:val="28"/>
          <w:szCs w:val="28"/>
        </w:rPr>
        <w:t>Адресат программы</w:t>
      </w:r>
    </w:p>
    <w:p w:rsidR="006C2B82" w:rsidRPr="00241592" w:rsidRDefault="006C2B82" w:rsidP="0067586F">
      <w:pPr>
        <w:pStyle w:val="a3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sz w:val="28"/>
          <w:szCs w:val="28"/>
          <w:shd w:val="clear" w:color="auto" w:fill="FFFFFF"/>
        </w:rPr>
      </w:pPr>
      <w:r w:rsidRPr="00241592">
        <w:rPr>
          <w:sz w:val="28"/>
          <w:szCs w:val="28"/>
          <w:shd w:val="clear" w:color="auto" w:fill="FFFFFF"/>
        </w:rPr>
        <w:t>Программа разработана дл</w:t>
      </w:r>
      <w:r w:rsidR="00004A70">
        <w:rPr>
          <w:sz w:val="28"/>
          <w:szCs w:val="28"/>
          <w:shd w:val="clear" w:color="auto" w:fill="FFFFFF"/>
        </w:rPr>
        <w:t>я учащихся в возрасте от 7 до 10</w:t>
      </w:r>
      <w:r w:rsidRPr="00241592">
        <w:rPr>
          <w:sz w:val="28"/>
          <w:szCs w:val="28"/>
          <w:shd w:val="clear" w:color="auto" w:fill="FFFFFF"/>
        </w:rPr>
        <w:t xml:space="preserve"> лет.</w:t>
      </w:r>
      <w:r w:rsidR="00AE5F84">
        <w:rPr>
          <w:sz w:val="28"/>
          <w:szCs w:val="28"/>
          <w:shd w:val="clear" w:color="auto" w:fill="FFFFFF"/>
        </w:rPr>
        <w:t xml:space="preserve"> </w:t>
      </w:r>
      <w:r w:rsidRPr="00241592">
        <w:rPr>
          <w:sz w:val="28"/>
          <w:szCs w:val="28"/>
        </w:rPr>
        <w:t xml:space="preserve">Прием на обучение в группу проводится на принципах равных условий для всех поступающих, разница в возрасте допускается 1-3 года. </w:t>
      </w:r>
      <w:r w:rsidRPr="00241592">
        <w:rPr>
          <w:sz w:val="28"/>
          <w:szCs w:val="28"/>
          <w:shd w:val="clear" w:color="auto" w:fill="FFFFFF"/>
        </w:rPr>
        <w:t xml:space="preserve">В этом возрасте дети начинают размышлять над своими поступками, которые они совершают, анализируют поступки окружающих.  </w:t>
      </w:r>
    </w:p>
    <w:p w:rsidR="006C2B82" w:rsidRPr="00241592" w:rsidRDefault="006C2B82" w:rsidP="0067586F">
      <w:pPr>
        <w:pStyle w:val="a3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sz w:val="28"/>
          <w:szCs w:val="28"/>
        </w:rPr>
      </w:pPr>
      <w:r w:rsidRPr="00241592">
        <w:rPr>
          <w:sz w:val="28"/>
          <w:szCs w:val="28"/>
        </w:rPr>
        <w:t xml:space="preserve">В 7-10 лет нервная система </w:t>
      </w:r>
      <w:r w:rsidR="00BF521F" w:rsidRPr="00241592">
        <w:rPr>
          <w:sz w:val="28"/>
          <w:szCs w:val="28"/>
        </w:rPr>
        <w:t xml:space="preserve"> ребенка </w:t>
      </w:r>
      <w:r w:rsidRPr="00241592">
        <w:rPr>
          <w:sz w:val="28"/>
          <w:szCs w:val="28"/>
        </w:rPr>
        <w:t>далека от совершенства. Важно соблюдать в работе с детьми этого возраста принципы тренировки – от простого к сложному, от известного к неизвестному.</w:t>
      </w:r>
    </w:p>
    <w:p w:rsidR="005B0942" w:rsidRPr="00241592" w:rsidRDefault="00E643C4" w:rsidP="0067586F">
      <w:pPr>
        <w:spacing w:line="360" w:lineRule="auto"/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70F00" w:rsidRPr="00241592">
        <w:rPr>
          <w:b/>
          <w:sz w:val="28"/>
          <w:szCs w:val="28"/>
        </w:rPr>
        <w:t>бъём и сроки реализации</w:t>
      </w:r>
      <w:r>
        <w:rPr>
          <w:b/>
          <w:sz w:val="28"/>
          <w:szCs w:val="28"/>
        </w:rPr>
        <w:t xml:space="preserve"> программы</w:t>
      </w:r>
    </w:p>
    <w:p w:rsidR="005B0942" w:rsidRPr="00241592" w:rsidRDefault="005B0942" w:rsidP="0067586F">
      <w:pPr>
        <w:spacing w:line="360" w:lineRule="auto"/>
        <w:ind w:right="-1" w:firstLine="708"/>
        <w:jc w:val="both"/>
        <w:rPr>
          <w:sz w:val="28"/>
          <w:szCs w:val="28"/>
        </w:rPr>
      </w:pPr>
      <w:r w:rsidRPr="00241592">
        <w:rPr>
          <w:sz w:val="28"/>
          <w:szCs w:val="28"/>
        </w:rPr>
        <w:t xml:space="preserve">Программа  разноуровневая.  Ознакомительный уровень длится в течение </w:t>
      </w:r>
      <w:r w:rsidR="003D1B01">
        <w:rPr>
          <w:sz w:val="28"/>
          <w:szCs w:val="28"/>
        </w:rPr>
        <w:t xml:space="preserve"> </w:t>
      </w:r>
      <w:r w:rsidRPr="00241592">
        <w:rPr>
          <w:sz w:val="28"/>
          <w:szCs w:val="28"/>
        </w:rPr>
        <w:t xml:space="preserve"> первого года обучения. Б</w:t>
      </w:r>
      <w:r w:rsidR="00DB1E6A" w:rsidRPr="00241592">
        <w:rPr>
          <w:sz w:val="28"/>
          <w:szCs w:val="28"/>
        </w:rPr>
        <w:t>азовый уровень дети получают с</w:t>
      </w:r>
      <w:r w:rsidR="00A81988" w:rsidRPr="00241592">
        <w:rPr>
          <w:sz w:val="28"/>
          <w:szCs w:val="28"/>
        </w:rPr>
        <w:t>о</w:t>
      </w:r>
      <w:r w:rsidRPr="00241592">
        <w:rPr>
          <w:sz w:val="28"/>
          <w:szCs w:val="28"/>
        </w:rPr>
        <w:t xml:space="preserve"> второ</w:t>
      </w:r>
      <w:r w:rsidR="00DB1E6A" w:rsidRPr="00241592">
        <w:rPr>
          <w:sz w:val="28"/>
          <w:szCs w:val="28"/>
        </w:rPr>
        <w:t xml:space="preserve">го </w:t>
      </w:r>
      <w:r w:rsidR="00A81988" w:rsidRPr="00241592">
        <w:rPr>
          <w:sz w:val="28"/>
          <w:szCs w:val="28"/>
        </w:rPr>
        <w:t>год</w:t>
      </w:r>
      <w:r w:rsidR="00DB1E6A" w:rsidRPr="00241592">
        <w:rPr>
          <w:sz w:val="28"/>
          <w:szCs w:val="28"/>
        </w:rPr>
        <w:t>а</w:t>
      </w:r>
      <w:r w:rsidR="00A81988" w:rsidRPr="00241592">
        <w:rPr>
          <w:sz w:val="28"/>
          <w:szCs w:val="28"/>
        </w:rPr>
        <w:t xml:space="preserve"> обучения. </w:t>
      </w:r>
    </w:p>
    <w:p w:rsidR="00DB0E47" w:rsidRPr="00241592" w:rsidRDefault="00E55176" w:rsidP="003D1B01">
      <w:pPr>
        <w:spacing w:line="360" w:lineRule="auto"/>
        <w:ind w:right="-1" w:firstLine="708"/>
        <w:jc w:val="both"/>
        <w:rPr>
          <w:sz w:val="28"/>
          <w:szCs w:val="28"/>
        </w:rPr>
      </w:pPr>
      <w:r w:rsidRPr="00241592">
        <w:rPr>
          <w:sz w:val="28"/>
          <w:szCs w:val="28"/>
        </w:rPr>
        <w:t xml:space="preserve">Продолжительность образовательного процесса </w:t>
      </w:r>
      <w:r w:rsidR="00CA0C4A" w:rsidRPr="00241592">
        <w:rPr>
          <w:sz w:val="28"/>
          <w:szCs w:val="28"/>
        </w:rPr>
        <w:t xml:space="preserve">- </w:t>
      </w:r>
      <w:r w:rsidRPr="00241592">
        <w:rPr>
          <w:sz w:val="28"/>
          <w:szCs w:val="28"/>
        </w:rPr>
        <w:t xml:space="preserve">2 </w:t>
      </w:r>
      <w:r w:rsidR="00CA0C4A" w:rsidRPr="00241592">
        <w:rPr>
          <w:sz w:val="28"/>
          <w:szCs w:val="28"/>
        </w:rPr>
        <w:t>учебных</w:t>
      </w:r>
      <w:r w:rsidR="00685963">
        <w:rPr>
          <w:sz w:val="28"/>
          <w:szCs w:val="28"/>
        </w:rPr>
        <w:t xml:space="preserve"> </w:t>
      </w:r>
      <w:r w:rsidRPr="00241592">
        <w:rPr>
          <w:sz w:val="28"/>
          <w:szCs w:val="28"/>
        </w:rPr>
        <w:t>года</w:t>
      </w:r>
      <w:r w:rsidR="00BF521F" w:rsidRPr="00241592">
        <w:rPr>
          <w:sz w:val="28"/>
          <w:szCs w:val="28"/>
        </w:rPr>
        <w:t xml:space="preserve">, общий объем программы – </w:t>
      </w:r>
      <w:r w:rsidR="00B07703" w:rsidRPr="00B07703">
        <w:rPr>
          <w:sz w:val="28"/>
          <w:szCs w:val="28"/>
        </w:rPr>
        <w:t>14</w:t>
      </w:r>
      <w:r w:rsidR="00B07703">
        <w:rPr>
          <w:sz w:val="28"/>
          <w:szCs w:val="28"/>
        </w:rPr>
        <w:t>8</w:t>
      </w:r>
      <w:r w:rsidR="00B07703" w:rsidRPr="00B07703">
        <w:rPr>
          <w:sz w:val="28"/>
          <w:szCs w:val="28"/>
        </w:rPr>
        <w:t xml:space="preserve"> </w:t>
      </w:r>
      <w:r w:rsidR="002757AB" w:rsidRPr="00B07703">
        <w:rPr>
          <w:sz w:val="28"/>
          <w:szCs w:val="28"/>
        </w:rPr>
        <w:t>час</w:t>
      </w:r>
      <w:r w:rsidR="00B07703" w:rsidRPr="00B07703">
        <w:rPr>
          <w:sz w:val="28"/>
          <w:szCs w:val="28"/>
        </w:rPr>
        <w:t>ов</w:t>
      </w:r>
      <w:r w:rsidR="00DB0E47" w:rsidRPr="00B07703">
        <w:rPr>
          <w:sz w:val="28"/>
          <w:szCs w:val="28"/>
        </w:rPr>
        <w:t xml:space="preserve">. Первый и второй  год обучения </w:t>
      </w:r>
      <w:r w:rsidR="00BF521F" w:rsidRPr="00B07703">
        <w:rPr>
          <w:sz w:val="28"/>
          <w:szCs w:val="28"/>
        </w:rPr>
        <w:t xml:space="preserve"> - </w:t>
      </w:r>
      <w:r w:rsidR="00DB0E47" w:rsidRPr="00B07703">
        <w:rPr>
          <w:sz w:val="28"/>
          <w:szCs w:val="28"/>
        </w:rPr>
        <w:t xml:space="preserve">по </w:t>
      </w:r>
      <w:r w:rsidR="00466279" w:rsidRPr="00B07703">
        <w:rPr>
          <w:sz w:val="28"/>
          <w:szCs w:val="28"/>
        </w:rPr>
        <w:t>7</w:t>
      </w:r>
      <w:r w:rsidR="00B07703">
        <w:rPr>
          <w:sz w:val="28"/>
          <w:szCs w:val="28"/>
        </w:rPr>
        <w:t>4</w:t>
      </w:r>
      <w:r w:rsidR="00DB0E47" w:rsidRPr="00B07703">
        <w:rPr>
          <w:sz w:val="28"/>
          <w:szCs w:val="28"/>
        </w:rPr>
        <w:t xml:space="preserve"> часа.</w:t>
      </w:r>
      <w:r w:rsidR="00DB0E47" w:rsidRPr="00241592">
        <w:rPr>
          <w:sz w:val="28"/>
          <w:szCs w:val="28"/>
        </w:rPr>
        <w:t xml:space="preserve">  </w:t>
      </w:r>
    </w:p>
    <w:p w:rsidR="00202B4C" w:rsidRPr="00241592" w:rsidRDefault="006C2B82" w:rsidP="0067586F">
      <w:pPr>
        <w:spacing w:line="360" w:lineRule="auto"/>
        <w:ind w:right="-1" w:firstLine="708"/>
        <w:jc w:val="both"/>
        <w:rPr>
          <w:sz w:val="28"/>
          <w:szCs w:val="28"/>
        </w:rPr>
      </w:pPr>
      <w:r w:rsidRPr="00241592">
        <w:rPr>
          <w:b/>
          <w:sz w:val="28"/>
          <w:szCs w:val="28"/>
        </w:rPr>
        <w:t xml:space="preserve">Форма обучения </w:t>
      </w:r>
      <w:r w:rsidR="005871C8" w:rsidRPr="00241592">
        <w:rPr>
          <w:b/>
          <w:sz w:val="28"/>
          <w:szCs w:val="28"/>
        </w:rPr>
        <w:t>–</w:t>
      </w:r>
      <w:r w:rsidR="00B07703">
        <w:rPr>
          <w:b/>
          <w:sz w:val="28"/>
          <w:szCs w:val="28"/>
        </w:rPr>
        <w:t xml:space="preserve"> </w:t>
      </w:r>
      <w:r w:rsidR="005871C8" w:rsidRPr="00241592">
        <w:rPr>
          <w:sz w:val="28"/>
          <w:szCs w:val="28"/>
        </w:rPr>
        <w:t>очная.</w:t>
      </w:r>
    </w:p>
    <w:p w:rsidR="00466279" w:rsidRPr="00241592" w:rsidRDefault="006C2B82" w:rsidP="0067586F">
      <w:pPr>
        <w:spacing w:line="360" w:lineRule="auto"/>
        <w:ind w:left="708" w:right="-1"/>
        <w:jc w:val="both"/>
        <w:rPr>
          <w:b/>
          <w:bCs/>
          <w:sz w:val="28"/>
          <w:szCs w:val="28"/>
        </w:rPr>
      </w:pPr>
      <w:r w:rsidRPr="00241592">
        <w:rPr>
          <w:b/>
          <w:bCs/>
          <w:sz w:val="28"/>
          <w:szCs w:val="28"/>
        </w:rPr>
        <w:t>Режим занятий</w:t>
      </w:r>
    </w:p>
    <w:p w:rsidR="00466279" w:rsidRPr="00241592" w:rsidRDefault="00466279" w:rsidP="0067586F">
      <w:pPr>
        <w:spacing w:line="360" w:lineRule="auto"/>
        <w:ind w:right="-1" w:firstLine="708"/>
        <w:jc w:val="both"/>
        <w:rPr>
          <w:sz w:val="28"/>
          <w:szCs w:val="28"/>
        </w:rPr>
      </w:pPr>
      <w:r w:rsidRPr="00241592">
        <w:rPr>
          <w:sz w:val="28"/>
          <w:szCs w:val="28"/>
        </w:rPr>
        <w:lastRenderedPageBreak/>
        <w:t>Программа предполагает</w:t>
      </w:r>
      <w:r w:rsidR="00AE5F84">
        <w:rPr>
          <w:sz w:val="28"/>
          <w:szCs w:val="28"/>
        </w:rPr>
        <w:t xml:space="preserve"> </w:t>
      </w:r>
      <w:r w:rsidR="002A2683" w:rsidRPr="00241592">
        <w:rPr>
          <w:sz w:val="28"/>
          <w:szCs w:val="28"/>
        </w:rPr>
        <w:t xml:space="preserve">в первый и второй год обучения </w:t>
      </w:r>
      <w:r w:rsidR="00F961A6" w:rsidRPr="00241592">
        <w:rPr>
          <w:sz w:val="28"/>
          <w:szCs w:val="28"/>
        </w:rPr>
        <w:t>проведение занятий</w:t>
      </w:r>
      <w:r w:rsidR="002757AB" w:rsidRPr="00241592">
        <w:rPr>
          <w:sz w:val="28"/>
          <w:szCs w:val="28"/>
        </w:rPr>
        <w:t xml:space="preserve"> один раз в неделю </w:t>
      </w:r>
      <w:r w:rsidR="00F961A6" w:rsidRPr="00241592">
        <w:rPr>
          <w:sz w:val="28"/>
          <w:szCs w:val="28"/>
        </w:rPr>
        <w:t xml:space="preserve"> по </w:t>
      </w:r>
      <w:r w:rsidRPr="00241592">
        <w:rPr>
          <w:sz w:val="28"/>
          <w:szCs w:val="28"/>
        </w:rPr>
        <w:t>2</w:t>
      </w:r>
      <w:r w:rsidR="002757AB" w:rsidRPr="00241592">
        <w:rPr>
          <w:sz w:val="28"/>
          <w:szCs w:val="28"/>
        </w:rPr>
        <w:t xml:space="preserve"> академических </w:t>
      </w:r>
      <w:r w:rsidR="00B07703">
        <w:rPr>
          <w:sz w:val="28"/>
          <w:szCs w:val="28"/>
        </w:rPr>
        <w:t xml:space="preserve">часа с перерывом </w:t>
      </w:r>
      <w:r w:rsidR="002757AB" w:rsidRPr="00241592">
        <w:rPr>
          <w:sz w:val="28"/>
          <w:szCs w:val="28"/>
        </w:rPr>
        <w:t xml:space="preserve">10 минут. </w:t>
      </w:r>
    </w:p>
    <w:p w:rsidR="006C2B82" w:rsidRPr="00241592" w:rsidRDefault="006C2B82" w:rsidP="0067586F">
      <w:pPr>
        <w:spacing w:line="360" w:lineRule="auto"/>
        <w:ind w:right="-1"/>
        <w:jc w:val="both"/>
        <w:rPr>
          <w:b/>
          <w:sz w:val="28"/>
          <w:szCs w:val="28"/>
        </w:rPr>
      </w:pPr>
      <w:r w:rsidRPr="00241592">
        <w:rPr>
          <w:b/>
          <w:sz w:val="28"/>
          <w:szCs w:val="28"/>
        </w:rPr>
        <w:t>Особенности организации образовательного процесса</w:t>
      </w:r>
    </w:p>
    <w:p w:rsidR="006C2B82" w:rsidRPr="00241592" w:rsidRDefault="006C2B82" w:rsidP="0067586F">
      <w:pPr>
        <w:spacing w:line="360" w:lineRule="auto"/>
        <w:ind w:right="-1" w:firstLine="708"/>
        <w:jc w:val="both"/>
        <w:rPr>
          <w:bCs/>
          <w:iCs/>
          <w:sz w:val="28"/>
          <w:szCs w:val="28"/>
        </w:rPr>
      </w:pPr>
      <w:r w:rsidRPr="00241592">
        <w:rPr>
          <w:sz w:val="28"/>
          <w:szCs w:val="28"/>
        </w:rPr>
        <w:t>Состав группы – постоянный.</w:t>
      </w:r>
      <w:r w:rsidR="00AE5F84">
        <w:rPr>
          <w:sz w:val="28"/>
          <w:szCs w:val="28"/>
        </w:rPr>
        <w:t xml:space="preserve"> </w:t>
      </w:r>
      <w:r w:rsidR="00E15DCA" w:rsidRPr="00241592">
        <w:rPr>
          <w:sz w:val="28"/>
          <w:szCs w:val="28"/>
        </w:rPr>
        <w:t>Группы формируются</w:t>
      </w:r>
      <w:r w:rsidR="00AE5F84">
        <w:rPr>
          <w:sz w:val="28"/>
          <w:szCs w:val="28"/>
        </w:rPr>
        <w:t xml:space="preserve"> </w:t>
      </w:r>
      <w:r w:rsidR="00E15DCA" w:rsidRPr="00241592">
        <w:rPr>
          <w:sz w:val="28"/>
          <w:szCs w:val="28"/>
        </w:rPr>
        <w:t>на принципах равных условий для всех поступающих</w:t>
      </w:r>
      <w:r w:rsidR="00E643C4">
        <w:rPr>
          <w:sz w:val="28"/>
          <w:szCs w:val="28"/>
        </w:rPr>
        <w:t xml:space="preserve">. </w:t>
      </w:r>
      <w:r w:rsidR="00F66DF2" w:rsidRPr="00241592">
        <w:rPr>
          <w:sz w:val="28"/>
          <w:szCs w:val="28"/>
        </w:rPr>
        <w:t>Количество учащихся в группе –</w:t>
      </w:r>
      <w:r w:rsidR="00D76A55">
        <w:rPr>
          <w:sz w:val="28"/>
          <w:szCs w:val="28"/>
        </w:rPr>
        <w:t xml:space="preserve"> </w:t>
      </w:r>
      <w:r w:rsidR="00F66DF2" w:rsidRPr="00241592">
        <w:rPr>
          <w:sz w:val="28"/>
          <w:szCs w:val="28"/>
        </w:rPr>
        <w:t>1</w:t>
      </w:r>
      <w:r w:rsidR="00D733EC">
        <w:rPr>
          <w:sz w:val="28"/>
          <w:szCs w:val="28"/>
        </w:rPr>
        <w:t>5</w:t>
      </w:r>
      <w:r w:rsidR="00F66DF2" w:rsidRPr="00241592">
        <w:rPr>
          <w:sz w:val="28"/>
          <w:szCs w:val="28"/>
        </w:rPr>
        <w:t xml:space="preserve"> до </w:t>
      </w:r>
      <w:r w:rsidR="00E643C4">
        <w:rPr>
          <w:sz w:val="28"/>
          <w:szCs w:val="28"/>
        </w:rPr>
        <w:t>25</w:t>
      </w:r>
      <w:r w:rsidR="00F66DF2" w:rsidRPr="00241592">
        <w:rPr>
          <w:sz w:val="28"/>
          <w:szCs w:val="28"/>
        </w:rPr>
        <w:t xml:space="preserve"> человек. </w:t>
      </w:r>
    </w:p>
    <w:p w:rsidR="00BC3346" w:rsidRDefault="006C2B82" w:rsidP="00BF4BE0">
      <w:pPr>
        <w:spacing w:line="360" w:lineRule="auto"/>
        <w:ind w:right="-1" w:firstLine="708"/>
        <w:jc w:val="both"/>
        <w:rPr>
          <w:b/>
          <w:bCs/>
          <w:sz w:val="28"/>
          <w:szCs w:val="28"/>
        </w:rPr>
      </w:pPr>
      <w:r w:rsidRPr="00241592">
        <w:rPr>
          <w:bCs/>
          <w:iCs/>
          <w:sz w:val="28"/>
          <w:szCs w:val="28"/>
        </w:rPr>
        <w:t>Виды занятий:</w:t>
      </w:r>
      <w:r w:rsidRPr="00241592">
        <w:rPr>
          <w:b/>
          <w:bCs/>
          <w:i/>
          <w:iCs/>
          <w:sz w:val="28"/>
          <w:szCs w:val="28"/>
        </w:rPr>
        <w:t> </w:t>
      </w:r>
      <w:r w:rsidRPr="00241592">
        <w:rPr>
          <w:sz w:val="28"/>
          <w:szCs w:val="28"/>
        </w:rPr>
        <w:t>индивидуа</w:t>
      </w:r>
      <w:r w:rsidR="00E15DCA" w:rsidRPr="00241592">
        <w:rPr>
          <w:sz w:val="28"/>
          <w:szCs w:val="28"/>
        </w:rPr>
        <w:t>льные, групповые и коллективные.</w:t>
      </w:r>
      <w:r w:rsidR="00AE5F84">
        <w:rPr>
          <w:sz w:val="28"/>
          <w:szCs w:val="28"/>
        </w:rPr>
        <w:t xml:space="preserve"> </w:t>
      </w:r>
      <w:r w:rsidRPr="00241592">
        <w:rPr>
          <w:bCs/>
          <w:sz w:val="28"/>
          <w:szCs w:val="28"/>
        </w:rPr>
        <w:t>Структура занятия</w:t>
      </w:r>
      <w:r w:rsidRPr="00241592">
        <w:rPr>
          <w:sz w:val="28"/>
          <w:szCs w:val="28"/>
        </w:rPr>
        <w:t xml:space="preserve"> включает в себя</w:t>
      </w:r>
      <w:r w:rsidR="00E15DCA" w:rsidRPr="00241592">
        <w:rPr>
          <w:sz w:val="28"/>
          <w:szCs w:val="28"/>
        </w:rPr>
        <w:t xml:space="preserve"> п</w:t>
      </w:r>
      <w:r w:rsidR="00E15DCA" w:rsidRPr="00241592">
        <w:rPr>
          <w:sz w:val="28"/>
          <w:szCs w:val="28"/>
          <w:shd w:val="clear" w:color="auto" w:fill="FFFFFF"/>
        </w:rPr>
        <w:t xml:space="preserve">овторение пройденного материала, изучение, закрепление нового материала и итог. </w:t>
      </w:r>
      <w:r w:rsidR="00BF521F" w:rsidRPr="00241592">
        <w:rPr>
          <w:sz w:val="28"/>
          <w:szCs w:val="28"/>
          <w:shd w:val="clear" w:color="auto" w:fill="FFFFFF"/>
        </w:rPr>
        <w:t>Ведущим принципом</w:t>
      </w:r>
      <w:r w:rsidR="008A73D8" w:rsidRPr="00241592">
        <w:rPr>
          <w:sz w:val="28"/>
          <w:szCs w:val="28"/>
          <w:shd w:val="clear" w:color="auto" w:fill="FFFFFF"/>
        </w:rPr>
        <w:t xml:space="preserve"> является индивидуализация процесса обучения и применение дифференцированного подхода к детям. Ориентироваться в процессе обучения шахматам следует на детей, которые усваивают медленнее ма</w:t>
      </w:r>
      <w:r w:rsidR="00BF521F" w:rsidRPr="00241592">
        <w:rPr>
          <w:sz w:val="28"/>
          <w:szCs w:val="28"/>
          <w:shd w:val="clear" w:color="auto" w:fill="FFFFFF"/>
        </w:rPr>
        <w:t xml:space="preserve">териал, такой подход позволяет </w:t>
      </w:r>
      <w:r w:rsidR="008A73D8" w:rsidRPr="00241592">
        <w:rPr>
          <w:sz w:val="28"/>
          <w:szCs w:val="28"/>
          <w:shd w:val="clear" w:color="auto" w:fill="FFFFFF"/>
        </w:rPr>
        <w:t>обучит</w:t>
      </w:r>
      <w:r w:rsidR="00BF521F" w:rsidRPr="00241592">
        <w:rPr>
          <w:sz w:val="28"/>
          <w:szCs w:val="28"/>
          <w:shd w:val="clear" w:color="auto" w:fill="FFFFFF"/>
        </w:rPr>
        <w:t xml:space="preserve">ь </w:t>
      </w:r>
      <w:r w:rsidR="008A73D8" w:rsidRPr="00241592">
        <w:rPr>
          <w:sz w:val="28"/>
          <w:szCs w:val="28"/>
          <w:shd w:val="clear" w:color="auto" w:fill="FFFFFF"/>
        </w:rPr>
        <w:t xml:space="preserve"> всех детей</w:t>
      </w:r>
      <w:r w:rsidR="00BF4BE0">
        <w:rPr>
          <w:sz w:val="28"/>
          <w:szCs w:val="28"/>
          <w:shd w:val="clear" w:color="auto" w:fill="FFFFFF"/>
        </w:rPr>
        <w:t>.</w:t>
      </w:r>
    </w:p>
    <w:p w:rsidR="006106B4" w:rsidRPr="00241592" w:rsidRDefault="006C2B82" w:rsidP="0067586F">
      <w:pPr>
        <w:spacing w:line="360" w:lineRule="auto"/>
        <w:ind w:right="-1"/>
        <w:jc w:val="center"/>
        <w:rPr>
          <w:bCs/>
          <w:sz w:val="28"/>
          <w:szCs w:val="28"/>
        </w:rPr>
      </w:pPr>
      <w:r w:rsidRPr="00241592">
        <w:rPr>
          <w:b/>
          <w:bCs/>
          <w:sz w:val="28"/>
          <w:szCs w:val="28"/>
        </w:rPr>
        <w:t>Цель программы</w:t>
      </w:r>
    </w:p>
    <w:p w:rsidR="006C2B82" w:rsidRPr="00D76A55" w:rsidRDefault="006106B4" w:rsidP="0067586F">
      <w:pPr>
        <w:spacing w:line="360" w:lineRule="auto"/>
        <w:ind w:right="-1" w:firstLine="708"/>
        <w:jc w:val="both"/>
        <w:rPr>
          <w:sz w:val="28"/>
          <w:szCs w:val="28"/>
        </w:rPr>
      </w:pPr>
      <w:r w:rsidRPr="00D76A55">
        <w:rPr>
          <w:sz w:val="28"/>
          <w:szCs w:val="28"/>
        </w:rPr>
        <w:t>Р</w:t>
      </w:r>
      <w:r w:rsidR="006C2B82" w:rsidRPr="00D76A55">
        <w:rPr>
          <w:sz w:val="28"/>
          <w:szCs w:val="28"/>
        </w:rPr>
        <w:t xml:space="preserve">азвитие личности </w:t>
      </w:r>
      <w:r w:rsidR="00E643C4" w:rsidRPr="00D76A55">
        <w:rPr>
          <w:sz w:val="28"/>
          <w:szCs w:val="28"/>
        </w:rPr>
        <w:t>учащегося</w:t>
      </w:r>
      <w:r w:rsidR="006C2B82" w:rsidRPr="00D76A55">
        <w:rPr>
          <w:sz w:val="28"/>
          <w:szCs w:val="28"/>
        </w:rPr>
        <w:t>,</w:t>
      </w:r>
      <w:r w:rsidR="00AE5F84" w:rsidRPr="00D76A55">
        <w:rPr>
          <w:sz w:val="28"/>
          <w:szCs w:val="28"/>
        </w:rPr>
        <w:t xml:space="preserve"> </w:t>
      </w:r>
      <w:r w:rsidR="006C2B82" w:rsidRPr="00D76A55">
        <w:rPr>
          <w:sz w:val="28"/>
          <w:szCs w:val="28"/>
        </w:rPr>
        <w:t>способной к логическ</w:t>
      </w:r>
      <w:r w:rsidR="00BF521F" w:rsidRPr="00D76A55">
        <w:rPr>
          <w:sz w:val="28"/>
          <w:szCs w:val="28"/>
        </w:rPr>
        <w:t>ому и аналитическому мышлению</w:t>
      </w:r>
      <w:r w:rsidR="00D76A55">
        <w:rPr>
          <w:sz w:val="28"/>
          <w:szCs w:val="28"/>
        </w:rPr>
        <w:t>, через овладение</w:t>
      </w:r>
      <w:r w:rsidR="006C2B82" w:rsidRPr="00D76A55">
        <w:rPr>
          <w:sz w:val="28"/>
          <w:szCs w:val="28"/>
        </w:rPr>
        <w:t xml:space="preserve"> спортивными навыками шахматной игры.</w:t>
      </w:r>
    </w:p>
    <w:p w:rsidR="007E5958" w:rsidRPr="00241592" w:rsidRDefault="007E5958" w:rsidP="0067586F">
      <w:pPr>
        <w:shd w:val="clear" w:color="auto" w:fill="FFFFFF"/>
        <w:spacing w:line="360" w:lineRule="auto"/>
        <w:ind w:right="-1"/>
        <w:jc w:val="both"/>
        <w:rPr>
          <w:b/>
          <w:bCs/>
          <w:i/>
          <w:iCs/>
          <w:sz w:val="28"/>
          <w:szCs w:val="28"/>
        </w:rPr>
      </w:pPr>
      <w:r w:rsidRPr="00241592">
        <w:rPr>
          <w:b/>
          <w:sz w:val="28"/>
          <w:szCs w:val="28"/>
        </w:rPr>
        <w:t>Задачи</w:t>
      </w:r>
      <w:r w:rsidR="008C68EA">
        <w:rPr>
          <w:b/>
          <w:sz w:val="28"/>
          <w:szCs w:val="28"/>
        </w:rPr>
        <w:t>:</w:t>
      </w:r>
    </w:p>
    <w:p w:rsidR="00C456BB" w:rsidRPr="00C456BB" w:rsidRDefault="00C456BB" w:rsidP="0067586F">
      <w:pPr>
        <w:spacing w:line="360" w:lineRule="auto"/>
        <w:ind w:right="-1"/>
        <w:jc w:val="both"/>
        <w:rPr>
          <w:bCs/>
          <w:iCs/>
          <w:sz w:val="28"/>
          <w:szCs w:val="28"/>
          <w:u w:val="single"/>
        </w:rPr>
      </w:pPr>
      <w:r w:rsidRPr="00C456BB">
        <w:rPr>
          <w:sz w:val="28"/>
          <w:szCs w:val="28"/>
        </w:rPr>
        <w:t>1 год обучения</w:t>
      </w:r>
      <w:r w:rsidRPr="00C456BB">
        <w:rPr>
          <w:bCs/>
          <w:iCs/>
          <w:sz w:val="28"/>
          <w:szCs w:val="28"/>
          <w:u w:val="single"/>
        </w:rPr>
        <w:t xml:space="preserve"> </w:t>
      </w:r>
    </w:p>
    <w:p w:rsidR="007E5958" w:rsidRPr="00241592" w:rsidRDefault="007E5958" w:rsidP="0067586F">
      <w:pPr>
        <w:spacing w:line="360" w:lineRule="auto"/>
        <w:ind w:right="-1"/>
        <w:jc w:val="both"/>
        <w:rPr>
          <w:sz w:val="28"/>
          <w:szCs w:val="28"/>
        </w:rPr>
      </w:pPr>
      <w:r w:rsidRPr="00E643C4">
        <w:rPr>
          <w:bCs/>
          <w:iCs/>
          <w:sz w:val="28"/>
          <w:szCs w:val="28"/>
          <w:u w:val="single"/>
        </w:rPr>
        <w:t xml:space="preserve">Образовательные </w:t>
      </w:r>
      <w:r w:rsidRPr="00241592">
        <w:rPr>
          <w:bCs/>
          <w:iCs/>
          <w:sz w:val="28"/>
          <w:szCs w:val="28"/>
        </w:rPr>
        <w:t>(предметные)</w:t>
      </w:r>
      <w:r w:rsidRPr="00241592">
        <w:rPr>
          <w:sz w:val="28"/>
          <w:szCs w:val="28"/>
        </w:rPr>
        <w:t>:</w:t>
      </w:r>
    </w:p>
    <w:p w:rsidR="001F3B06" w:rsidRPr="001F3B06" w:rsidRDefault="008C68EA" w:rsidP="008C68EA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Обучить </w:t>
      </w:r>
      <w:r w:rsidR="007E5958" w:rsidRPr="001F3B06">
        <w:rPr>
          <w:rFonts w:ascii="Times New Roman" w:hAnsi="Times New Roman"/>
          <w:sz w:val="28"/>
          <w:szCs w:val="28"/>
        </w:rPr>
        <w:t>играть</w:t>
      </w:r>
      <w:r>
        <w:rPr>
          <w:rFonts w:ascii="Times New Roman" w:hAnsi="Times New Roman"/>
          <w:sz w:val="28"/>
          <w:szCs w:val="28"/>
        </w:rPr>
        <w:t xml:space="preserve"> шахматными фигурами </w:t>
      </w:r>
      <w:r w:rsidR="007E5958" w:rsidRPr="001F3B06">
        <w:rPr>
          <w:rFonts w:ascii="Times New Roman" w:hAnsi="Times New Roman"/>
          <w:sz w:val="28"/>
          <w:szCs w:val="28"/>
        </w:rPr>
        <w:t>в отдельности и в с</w:t>
      </w:r>
      <w:r w:rsidR="001F3B06">
        <w:rPr>
          <w:rFonts w:ascii="Times New Roman" w:hAnsi="Times New Roman"/>
          <w:sz w:val="28"/>
          <w:szCs w:val="28"/>
        </w:rPr>
        <w:t>овокупности с дру</w:t>
      </w:r>
      <w:r w:rsidR="001F3B06">
        <w:rPr>
          <w:rFonts w:ascii="Times New Roman" w:hAnsi="Times New Roman"/>
          <w:sz w:val="28"/>
          <w:szCs w:val="28"/>
        </w:rPr>
        <w:softHyphen/>
        <w:t>гими фигурами</w:t>
      </w:r>
      <w:r w:rsidR="00FB7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с</w:t>
      </w:r>
      <w:r w:rsidR="001F3B06" w:rsidRPr="001F3B06">
        <w:rPr>
          <w:rFonts w:ascii="Times New Roman" w:hAnsi="Times New Roman"/>
          <w:sz w:val="28"/>
          <w:szCs w:val="28"/>
        </w:rPr>
        <w:t>формировать умение решать элементарные задачи на мат в один ход.</w:t>
      </w:r>
    </w:p>
    <w:p w:rsidR="007E5958" w:rsidRPr="00E643C4" w:rsidRDefault="00D76A55" w:rsidP="00D76A55">
      <w:pPr>
        <w:shd w:val="clear" w:color="auto" w:fill="FFFFFF"/>
        <w:spacing w:line="360" w:lineRule="auto"/>
        <w:jc w:val="both"/>
        <w:rPr>
          <w:bCs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7E5958" w:rsidRPr="00E643C4">
        <w:rPr>
          <w:bCs/>
          <w:iCs/>
          <w:sz w:val="28"/>
          <w:szCs w:val="28"/>
          <w:u w:val="single"/>
        </w:rPr>
        <w:t xml:space="preserve">Личностные    </w:t>
      </w:r>
    </w:p>
    <w:p w:rsidR="007E5958" w:rsidRPr="008C68EA" w:rsidRDefault="00333EE2" w:rsidP="008C68E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C68EA">
        <w:rPr>
          <w:sz w:val="28"/>
          <w:szCs w:val="28"/>
        </w:rPr>
        <w:t xml:space="preserve">Формировать </w:t>
      </w:r>
      <w:r w:rsidR="00DC0975" w:rsidRPr="008C68EA">
        <w:rPr>
          <w:sz w:val="28"/>
          <w:szCs w:val="28"/>
        </w:rPr>
        <w:t>навыки</w:t>
      </w:r>
      <w:r w:rsidR="007E5958" w:rsidRPr="008C68EA">
        <w:rPr>
          <w:sz w:val="28"/>
          <w:szCs w:val="28"/>
        </w:rPr>
        <w:t xml:space="preserve"> сотруд</w:t>
      </w:r>
      <w:r w:rsidRPr="008C68EA">
        <w:rPr>
          <w:sz w:val="28"/>
          <w:szCs w:val="28"/>
        </w:rPr>
        <w:t>ничества со сверстниками</w:t>
      </w:r>
      <w:r w:rsidR="008C68EA" w:rsidRPr="008C68EA">
        <w:rPr>
          <w:sz w:val="28"/>
          <w:szCs w:val="28"/>
        </w:rPr>
        <w:t xml:space="preserve"> и </w:t>
      </w:r>
      <w:bookmarkStart w:id="0" w:name="_GoBack"/>
      <w:bookmarkEnd w:id="0"/>
      <w:r w:rsidR="008C68EA">
        <w:rPr>
          <w:sz w:val="28"/>
          <w:szCs w:val="28"/>
        </w:rPr>
        <w:t>в</w:t>
      </w:r>
      <w:r w:rsidRPr="008C68EA">
        <w:rPr>
          <w:sz w:val="28"/>
          <w:szCs w:val="28"/>
        </w:rPr>
        <w:t>оспитывать</w:t>
      </w:r>
      <w:r w:rsidR="00FB03D9" w:rsidRPr="008C68EA">
        <w:rPr>
          <w:sz w:val="28"/>
          <w:szCs w:val="28"/>
        </w:rPr>
        <w:t xml:space="preserve"> доброжелательность, понимание и сопереживание</w:t>
      </w:r>
      <w:r w:rsidR="007E5958" w:rsidRPr="008C68EA">
        <w:rPr>
          <w:sz w:val="28"/>
          <w:szCs w:val="28"/>
        </w:rPr>
        <w:t xml:space="preserve"> чувствам других людей.</w:t>
      </w:r>
    </w:p>
    <w:p w:rsidR="006C2B82" w:rsidRPr="00E643C4" w:rsidRDefault="006C2B82" w:rsidP="0067586F">
      <w:pPr>
        <w:shd w:val="clear" w:color="auto" w:fill="FFFFFF"/>
        <w:spacing w:line="360" w:lineRule="auto"/>
        <w:ind w:right="-1"/>
        <w:jc w:val="both"/>
        <w:rPr>
          <w:sz w:val="28"/>
          <w:szCs w:val="28"/>
          <w:u w:val="single"/>
        </w:rPr>
      </w:pPr>
      <w:r w:rsidRPr="00E643C4">
        <w:rPr>
          <w:bCs/>
          <w:iCs/>
          <w:sz w:val="28"/>
          <w:szCs w:val="28"/>
          <w:u w:val="single"/>
        </w:rPr>
        <w:t>Метапредметные</w:t>
      </w:r>
    </w:p>
    <w:p w:rsidR="006C2B82" w:rsidRPr="00241592" w:rsidRDefault="00F66DF2" w:rsidP="008C68EA">
      <w:pPr>
        <w:pStyle w:val="a5"/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241592">
        <w:rPr>
          <w:rFonts w:ascii="Times New Roman" w:hAnsi="Times New Roman"/>
          <w:sz w:val="28"/>
          <w:szCs w:val="28"/>
        </w:rPr>
        <w:t>Формировать</w:t>
      </w:r>
      <w:r w:rsidR="006C2B82" w:rsidRPr="00241592">
        <w:rPr>
          <w:rFonts w:ascii="Times New Roman" w:hAnsi="Times New Roman"/>
          <w:sz w:val="28"/>
          <w:szCs w:val="28"/>
        </w:rPr>
        <w:t xml:space="preserve"> умения планировать, контролировать и оценивать учебные действия в соответствии с поставленной задачей</w:t>
      </w:r>
      <w:r w:rsidRPr="00241592">
        <w:rPr>
          <w:rFonts w:ascii="Times New Roman" w:hAnsi="Times New Roman"/>
          <w:sz w:val="28"/>
          <w:szCs w:val="28"/>
        </w:rPr>
        <w:t>.</w:t>
      </w:r>
    </w:p>
    <w:p w:rsidR="00C456BB" w:rsidRDefault="00C456BB" w:rsidP="008C68EA">
      <w:pPr>
        <w:pStyle w:val="a5"/>
        <w:shd w:val="clear" w:color="auto" w:fill="FFFFFF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011FD5" w:rsidRDefault="00C456BB" w:rsidP="008C68EA">
      <w:pPr>
        <w:pStyle w:val="a5"/>
        <w:shd w:val="clear" w:color="auto" w:fill="FFFFFF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2-й год обучения</w:t>
      </w:r>
    </w:p>
    <w:p w:rsidR="00C456BB" w:rsidRPr="00C456BB" w:rsidRDefault="00C456BB" w:rsidP="00C456BB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C456BB">
        <w:rPr>
          <w:sz w:val="28"/>
          <w:szCs w:val="28"/>
          <w:u w:val="single"/>
        </w:rPr>
        <w:t>Образовательные</w:t>
      </w:r>
      <w:r w:rsidRPr="00C456BB">
        <w:rPr>
          <w:sz w:val="28"/>
          <w:szCs w:val="28"/>
        </w:rPr>
        <w:t xml:space="preserve"> (предметные):</w:t>
      </w:r>
    </w:p>
    <w:p w:rsidR="00C456BB" w:rsidRPr="00C456BB" w:rsidRDefault="00C456BB" w:rsidP="00C456BB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Обучить </w:t>
      </w:r>
      <w:r w:rsidRPr="00C456BB">
        <w:rPr>
          <w:sz w:val="28"/>
          <w:szCs w:val="28"/>
        </w:rPr>
        <w:t>шахматны</w:t>
      </w:r>
      <w:r>
        <w:rPr>
          <w:sz w:val="28"/>
          <w:szCs w:val="28"/>
        </w:rPr>
        <w:t>м комбинациям</w:t>
      </w:r>
      <w:r w:rsidRPr="00C456BB">
        <w:rPr>
          <w:sz w:val="28"/>
          <w:szCs w:val="28"/>
        </w:rPr>
        <w:t xml:space="preserve"> и умени</w:t>
      </w:r>
      <w:r>
        <w:rPr>
          <w:sz w:val="28"/>
          <w:szCs w:val="28"/>
        </w:rPr>
        <w:t>ю ставить мат различными способами и фигурами.</w:t>
      </w:r>
    </w:p>
    <w:p w:rsidR="00C456BB" w:rsidRDefault="00C456BB" w:rsidP="00C456BB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C456BB">
        <w:rPr>
          <w:sz w:val="28"/>
          <w:szCs w:val="28"/>
          <w:u w:val="single"/>
        </w:rPr>
        <w:t xml:space="preserve"> Личностные</w:t>
      </w:r>
      <w:r w:rsidRPr="00C456BB">
        <w:rPr>
          <w:sz w:val="28"/>
          <w:szCs w:val="28"/>
        </w:rPr>
        <w:t xml:space="preserve">   </w:t>
      </w:r>
    </w:p>
    <w:p w:rsidR="00C456BB" w:rsidRPr="00C456BB" w:rsidRDefault="00C456BB" w:rsidP="00C456BB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C456BB">
        <w:rPr>
          <w:sz w:val="28"/>
          <w:szCs w:val="28"/>
        </w:rPr>
        <w:t xml:space="preserve"> Формировать  </w:t>
      </w:r>
      <w:r w:rsidR="00C42552">
        <w:rPr>
          <w:sz w:val="28"/>
          <w:szCs w:val="28"/>
        </w:rPr>
        <w:t xml:space="preserve">у учащихся </w:t>
      </w:r>
      <w:r w:rsidR="00C42552" w:rsidRPr="00C42552">
        <w:rPr>
          <w:sz w:val="28"/>
          <w:szCs w:val="28"/>
        </w:rPr>
        <w:t>личную ответственность за свои поступки</w:t>
      </w:r>
      <w:r w:rsidR="00C42552">
        <w:rPr>
          <w:sz w:val="28"/>
          <w:szCs w:val="28"/>
        </w:rPr>
        <w:t>, воспитать</w:t>
      </w:r>
      <w:r w:rsidR="00C42552" w:rsidRPr="00C456BB">
        <w:rPr>
          <w:sz w:val="28"/>
          <w:szCs w:val="28"/>
        </w:rPr>
        <w:t xml:space="preserve"> </w:t>
      </w:r>
      <w:r w:rsidRPr="00C456BB">
        <w:rPr>
          <w:sz w:val="28"/>
          <w:szCs w:val="28"/>
        </w:rPr>
        <w:t xml:space="preserve">навыки </w:t>
      </w:r>
      <w:r w:rsidR="00C42552">
        <w:rPr>
          <w:sz w:val="28"/>
          <w:szCs w:val="28"/>
        </w:rPr>
        <w:t xml:space="preserve"> сопереживания</w:t>
      </w:r>
      <w:r w:rsidRPr="00C456BB">
        <w:rPr>
          <w:sz w:val="28"/>
          <w:szCs w:val="28"/>
        </w:rPr>
        <w:t xml:space="preserve"> чувствам </w:t>
      </w:r>
      <w:r w:rsidR="00C42552">
        <w:rPr>
          <w:sz w:val="28"/>
          <w:szCs w:val="28"/>
        </w:rPr>
        <w:t>других людей,</w:t>
      </w:r>
      <w:r w:rsidRPr="00C456BB">
        <w:rPr>
          <w:sz w:val="28"/>
          <w:szCs w:val="28"/>
        </w:rPr>
        <w:t xml:space="preserve"> </w:t>
      </w:r>
      <w:r w:rsidR="00C42552">
        <w:rPr>
          <w:sz w:val="28"/>
          <w:szCs w:val="28"/>
        </w:rPr>
        <w:t xml:space="preserve">  </w:t>
      </w:r>
      <w:r w:rsidRPr="00C456BB">
        <w:rPr>
          <w:sz w:val="28"/>
          <w:szCs w:val="28"/>
        </w:rPr>
        <w:t xml:space="preserve"> </w:t>
      </w:r>
    </w:p>
    <w:p w:rsidR="00C456BB" w:rsidRPr="00C456BB" w:rsidRDefault="00C456BB" w:rsidP="00C456BB">
      <w:pPr>
        <w:shd w:val="clear" w:color="auto" w:fill="FFFFFF"/>
        <w:spacing w:line="360" w:lineRule="auto"/>
        <w:ind w:right="-1"/>
        <w:jc w:val="both"/>
        <w:rPr>
          <w:sz w:val="28"/>
          <w:szCs w:val="28"/>
          <w:u w:val="single"/>
        </w:rPr>
      </w:pPr>
      <w:r w:rsidRPr="00C456BB">
        <w:rPr>
          <w:sz w:val="28"/>
          <w:szCs w:val="28"/>
          <w:u w:val="single"/>
        </w:rPr>
        <w:t>Метапредметные</w:t>
      </w:r>
    </w:p>
    <w:p w:rsidR="00C456BB" w:rsidRPr="00370746" w:rsidRDefault="00C456BB" w:rsidP="00C456BB">
      <w:pPr>
        <w:pStyle w:val="a5"/>
        <w:shd w:val="clear" w:color="auto" w:fill="FFFFFF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C456BB">
        <w:rPr>
          <w:rFonts w:ascii="Times New Roman" w:hAnsi="Times New Roman"/>
          <w:sz w:val="28"/>
          <w:szCs w:val="28"/>
        </w:rPr>
        <w:t>Формировать умения планировать</w:t>
      </w:r>
      <w:r w:rsidR="00C42552">
        <w:rPr>
          <w:rFonts w:ascii="Times New Roman" w:hAnsi="Times New Roman"/>
          <w:sz w:val="28"/>
          <w:szCs w:val="28"/>
        </w:rPr>
        <w:t xml:space="preserve"> алгоритм для постановки мата</w:t>
      </w:r>
      <w:r w:rsidRPr="00C456BB">
        <w:rPr>
          <w:rFonts w:ascii="Times New Roman" w:hAnsi="Times New Roman"/>
          <w:sz w:val="28"/>
          <w:szCs w:val="28"/>
        </w:rPr>
        <w:t xml:space="preserve">, контролировать и оценивать </w:t>
      </w:r>
      <w:r w:rsidRPr="00370746">
        <w:rPr>
          <w:rFonts w:ascii="Times New Roman" w:hAnsi="Times New Roman"/>
          <w:sz w:val="28"/>
          <w:szCs w:val="28"/>
        </w:rPr>
        <w:t xml:space="preserve">учебные действия </w:t>
      </w:r>
      <w:r w:rsidR="00C42552" w:rsidRPr="00370746">
        <w:rPr>
          <w:rFonts w:ascii="Times New Roman" w:hAnsi="Times New Roman"/>
          <w:sz w:val="28"/>
          <w:szCs w:val="28"/>
        </w:rPr>
        <w:t>и вносить изменения.</w:t>
      </w:r>
    </w:p>
    <w:p w:rsidR="00370746" w:rsidRPr="00370746" w:rsidRDefault="006C2B82" w:rsidP="00370746">
      <w:pPr>
        <w:pStyle w:val="a5"/>
        <w:shd w:val="clear" w:color="auto" w:fill="FFFFFF"/>
        <w:spacing w:line="36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70746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BC3346" w:rsidRPr="00370746" w:rsidRDefault="006C2B82" w:rsidP="00370746">
      <w:pPr>
        <w:pStyle w:val="a5"/>
        <w:shd w:val="clear" w:color="auto" w:fill="FFFFFF"/>
        <w:spacing w:line="360" w:lineRule="auto"/>
        <w:ind w:right="-1"/>
        <w:jc w:val="center"/>
        <w:rPr>
          <w:rFonts w:ascii="Times New Roman" w:hAnsi="Times New Roman"/>
        </w:rPr>
      </w:pPr>
      <w:r w:rsidRPr="00370746">
        <w:rPr>
          <w:rFonts w:ascii="Times New Roman" w:hAnsi="Times New Roman"/>
          <w:bCs/>
          <w:sz w:val="28"/>
          <w:szCs w:val="28"/>
        </w:rPr>
        <w:t xml:space="preserve">Первый </w:t>
      </w:r>
      <w:r w:rsidR="00770F00" w:rsidRPr="00370746">
        <w:rPr>
          <w:rFonts w:ascii="Times New Roman" w:hAnsi="Times New Roman"/>
          <w:bCs/>
          <w:sz w:val="28"/>
          <w:szCs w:val="28"/>
        </w:rPr>
        <w:t xml:space="preserve">год обучения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093"/>
        <w:gridCol w:w="709"/>
        <w:gridCol w:w="567"/>
        <w:gridCol w:w="850"/>
        <w:gridCol w:w="5245"/>
      </w:tblGrid>
      <w:tr w:rsidR="006C2B82" w:rsidRPr="00A42BB8" w:rsidTr="00DB0FBE">
        <w:tc>
          <w:tcPr>
            <w:tcW w:w="425" w:type="dxa"/>
            <w:vMerge w:val="restart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№ п/</w:t>
            </w:r>
          </w:p>
        </w:tc>
        <w:tc>
          <w:tcPr>
            <w:tcW w:w="2093" w:type="dxa"/>
            <w:vMerge w:val="restart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126" w:type="dxa"/>
            <w:gridSpan w:val="3"/>
          </w:tcPr>
          <w:p w:rsidR="006C2B82" w:rsidRPr="00A42BB8" w:rsidRDefault="006C2B82" w:rsidP="0078765D">
            <w:pPr>
              <w:ind w:right="-142"/>
              <w:jc w:val="both"/>
              <w:rPr>
                <w:bCs/>
              </w:rPr>
            </w:pPr>
            <w:r w:rsidRPr="00A42BB8">
              <w:rPr>
                <w:bCs/>
                <w:kern w:val="24"/>
              </w:rPr>
              <w:t>Кол-во часов</w:t>
            </w:r>
          </w:p>
        </w:tc>
        <w:tc>
          <w:tcPr>
            <w:tcW w:w="5245" w:type="dxa"/>
            <w:vMerge w:val="restart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Формы аттестации, контроль</w:t>
            </w:r>
          </w:p>
        </w:tc>
      </w:tr>
      <w:tr w:rsidR="006C2B82" w:rsidRPr="00A42BB8" w:rsidTr="00DB0FBE">
        <w:trPr>
          <w:trHeight w:val="582"/>
        </w:trPr>
        <w:tc>
          <w:tcPr>
            <w:tcW w:w="425" w:type="dxa"/>
            <w:vMerge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567" w:type="dxa"/>
          </w:tcPr>
          <w:p w:rsidR="00F961A6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Тео</w:t>
            </w:r>
            <w:r w:rsidR="00F961A6"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-</w:t>
            </w:r>
          </w:p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рия</w:t>
            </w:r>
          </w:p>
        </w:tc>
        <w:tc>
          <w:tcPr>
            <w:tcW w:w="850" w:type="dxa"/>
          </w:tcPr>
          <w:p w:rsidR="00F961A6" w:rsidRPr="00A42BB8" w:rsidRDefault="006C2B82" w:rsidP="00F961A6">
            <w:pPr>
              <w:pStyle w:val="a5"/>
              <w:spacing w:after="0" w:line="240" w:lineRule="auto"/>
              <w:ind w:left="0" w:right="-15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Прак</w:t>
            </w:r>
            <w:r w:rsidR="00F961A6"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-</w:t>
            </w:r>
          </w:p>
          <w:p w:rsidR="006C2B82" w:rsidRPr="00A42BB8" w:rsidRDefault="006C2B82" w:rsidP="00F961A6">
            <w:pPr>
              <w:pStyle w:val="a5"/>
              <w:spacing w:after="0" w:line="240" w:lineRule="auto"/>
              <w:ind w:left="0" w:right="-1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245" w:type="dxa"/>
            <w:vMerge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2B82" w:rsidRPr="00A42BB8" w:rsidTr="00DB0FBE"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093" w:type="dxa"/>
          </w:tcPr>
          <w:p w:rsidR="006C2B82" w:rsidRPr="00A42BB8" w:rsidRDefault="006C2B82" w:rsidP="0078765D">
            <w:pPr>
              <w:ind w:left="34" w:right="-142"/>
              <w:jc w:val="both"/>
            </w:pPr>
            <w:r w:rsidRPr="00A42BB8">
              <w:t>Введение</w:t>
            </w:r>
          </w:p>
        </w:tc>
        <w:tc>
          <w:tcPr>
            <w:tcW w:w="709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2B82" w:rsidRPr="00A42BB8" w:rsidTr="00DB0FBE">
        <w:trPr>
          <w:trHeight w:val="583"/>
        </w:trPr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6C2B82" w:rsidRPr="00A42BB8" w:rsidRDefault="006C2B82" w:rsidP="0078765D">
            <w:pPr>
              <w:ind w:right="-142"/>
              <w:jc w:val="both"/>
            </w:pPr>
            <w:r w:rsidRPr="00A42BB8">
              <w:t>Шахматная доска</w:t>
            </w:r>
          </w:p>
        </w:tc>
        <w:tc>
          <w:tcPr>
            <w:tcW w:w="709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2B82" w:rsidRPr="00A42BB8" w:rsidRDefault="006C2B82" w:rsidP="00F961A6">
            <w:pPr>
              <w:pStyle w:val="a5"/>
              <w:spacing w:after="0" w:line="240" w:lineRule="auto"/>
              <w:ind w:left="0"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A38CD" w:rsidRPr="00A42BB8" w:rsidRDefault="00DA38CD" w:rsidP="00DA38C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B8">
              <w:rPr>
                <w:rFonts w:ascii="Times New Roman" w:hAnsi="Times New Roman"/>
                <w:sz w:val="24"/>
                <w:szCs w:val="24"/>
              </w:rPr>
              <w:t>- Опрос</w:t>
            </w:r>
          </w:p>
          <w:p w:rsidR="00193354" w:rsidRPr="00A42BB8" w:rsidRDefault="00DA38CD" w:rsidP="00193354">
            <w:pPr>
              <w:shd w:val="clear" w:color="auto" w:fill="FFFFFF"/>
            </w:pPr>
            <w:r w:rsidRPr="00A42BB8">
              <w:t xml:space="preserve">- </w:t>
            </w:r>
            <w:r w:rsidR="00193354" w:rsidRPr="00A42BB8">
              <w:rPr>
                <w:iCs/>
              </w:rPr>
              <w:t xml:space="preserve">Дидактические игры и игровые задания  </w:t>
            </w:r>
          </w:p>
          <w:p w:rsidR="00DA38CD" w:rsidRPr="00A42BB8" w:rsidRDefault="00193354" w:rsidP="00193354">
            <w:pPr>
              <w:shd w:val="clear" w:color="auto" w:fill="FFFFFF"/>
            </w:pPr>
            <w:r w:rsidRPr="00A42BB8">
              <w:rPr>
                <w:sz w:val="21"/>
                <w:szCs w:val="21"/>
              </w:rPr>
              <w:t>“</w:t>
            </w:r>
            <w:r w:rsidRPr="00A42BB8">
              <w:rPr>
                <w:bCs/>
              </w:rPr>
              <w:t>Горизонталь»,</w:t>
            </w:r>
            <w:r w:rsidRPr="00A42BB8">
              <w:rPr>
                <w:sz w:val="21"/>
                <w:szCs w:val="21"/>
              </w:rPr>
              <w:t>“</w:t>
            </w:r>
            <w:r w:rsidRPr="00A42BB8">
              <w:rPr>
                <w:bCs/>
              </w:rPr>
              <w:t>Вертикаль»,</w:t>
            </w:r>
            <w:r w:rsidRPr="00A42BB8">
              <w:rPr>
                <w:sz w:val="21"/>
                <w:szCs w:val="21"/>
              </w:rPr>
              <w:t>“</w:t>
            </w:r>
            <w:r w:rsidRPr="00A42BB8">
              <w:rPr>
                <w:bCs/>
              </w:rPr>
              <w:t>Диагональ”</w:t>
            </w:r>
          </w:p>
          <w:p w:rsidR="006C2B82" w:rsidRPr="00A42BB8" w:rsidRDefault="00DA38CD" w:rsidP="00DB0FBE">
            <w:pPr>
              <w:pStyle w:val="a5"/>
              <w:spacing w:after="0" w:line="240" w:lineRule="auto"/>
              <w:ind w:left="0" w:righ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- Наблюдение</w:t>
            </w:r>
          </w:p>
        </w:tc>
      </w:tr>
      <w:tr w:rsidR="006C2B82" w:rsidRPr="00A42BB8" w:rsidTr="00DB0FBE">
        <w:trPr>
          <w:trHeight w:val="860"/>
        </w:trPr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6C2B82" w:rsidRPr="00A42BB8" w:rsidRDefault="006C2B82" w:rsidP="0078765D">
            <w:pPr>
              <w:ind w:right="-142"/>
              <w:jc w:val="both"/>
            </w:pPr>
            <w:r w:rsidRPr="00A42BB8">
              <w:t>Шахматные фигуры.</w:t>
            </w:r>
          </w:p>
          <w:p w:rsidR="006C2B82" w:rsidRPr="00A42BB8" w:rsidRDefault="006C2B82" w:rsidP="0078765D">
            <w:pPr>
              <w:ind w:right="-142"/>
              <w:jc w:val="both"/>
            </w:pPr>
          </w:p>
        </w:tc>
        <w:tc>
          <w:tcPr>
            <w:tcW w:w="709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2B82" w:rsidRPr="00A42BB8" w:rsidRDefault="006C2B82" w:rsidP="00F961A6">
            <w:pPr>
              <w:pStyle w:val="a5"/>
              <w:spacing w:after="0" w:line="240" w:lineRule="auto"/>
              <w:ind w:left="0"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6C2B82" w:rsidRPr="00A42BB8" w:rsidRDefault="00193354" w:rsidP="00DB0FBE">
            <w:pPr>
              <w:pStyle w:val="a5"/>
              <w:spacing w:after="0" w:line="240" w:lineRule="auto"/>
              <w:ind w:left="0" w:right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sz w:val="24"/>
                <w:szCs w:val="24"/>
              </w:rPr>
              <w:t>-Дидактические и</w:t>
            </w:r>
            <w:r w:rsidR="006C2B82" w:rsidRPr="00A42BB8">
              <w:rPr>
                <w:rFonts w:ascii="Times New Roman" w:hAnsi="Times New Roman"/>
                <w:sz w:val="24"/>
                <w:szCs w:val="24"/>
              </w:rPr>
              <w:t>гры «Волшебный мешочек», «Угадай-ка», «Секретная фигура»,  «Что общего?», «Большая или маленькая».</w:t>
            </w:r>
            <w:r w:rsidR="00AE71CE" w:rsidRPr="00A42BB8">
              <w:rPr>
                <w:rFonts w:ascii="Times New Roman" w:hAnsi="Times New Roman"/>
                <w:sz w:val="24"/>
                <w:szCs w:val="24"/>
              </w:rPr>
              <w:t>(Приложение 1)</w:t>
            </w:r>
          </w:p>
        </w:tc>
      </w:tr>
      <w:tr w:rsidR="006C2B82" w:rsidRPr="00A42BB8" w:rsidTr="00DB0FBE"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:rsidR="006C2B82" w:rsidRPr="00A42BB8" w:rsidRDefault="006C2B82" w:rsidP="0078765D">
            <w:pPr>
              <w:ind w:right="-142"/>
              <w:jc w:val="both"/>
            </w:pPr>
            <w:r w:rsidRPr="00A42BB8">
              <w:t xml:space="preserve">Начальная расстановка фигур  </w:t>
            </w:r>
          </w:p>
        </w:tc>
        <w:tc>
          <w:tcPr>
            <w:tcW w:w="709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2B82" w:rsidRPr="00A42BB8" w:rsidRDefault="006C2B82" w:rsidP="00F961A6">
            <w:pPr>
              <w:pStyle w:val="a5"/>
              <w:spacing w:after="0" w:line="240" w:lineRule="auto"/>
              <w:ind w:left="0"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C2B82" w:rsidRPr="00A42BB8" w:rsidRDefault="00DA38CD" w:rsidP="00193354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42BB8">
              <w:t xml:space="preserve">- </w:t>
            </w:r>
            <w:r w:rsidR="00193354" w:rsidRPr="00A42BB8">
              <w:rPr>
                <w:rStyle w:val="c0"/>
                <w:bCs/>
              </w:rPr>
              <w:t>Наблюдение</w:t>
            </w:r>
          </w:p>
        </w:tc>
      </w:tr>
      <w:tr w:rsidR="006C2B82" w:rsidRPr="00A42BB8" w:rsidTr="00DB0FBE"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6C2B82" w:rsidRPr="00A42BB8" w:rsidRDefault="006C2B82" w:rsidP="0078765D">
            <w:pPr>
              <w:ind w:right="-142"/>
              <w:jc w:val="both"/>
            </w:pPr>
            <w:r w:rsidRPr="00A42BB8">
              <w:t>Ходы и взятие фигур.</w:t>
            </w:r>
          </w:p>
          <w:p w:rsidR="006C2B82" w:rsidRPr="00A42BB8" w:rsidRDefault="006C2B82" w:rsidP="0078765D">
            <w:pPr>
              <w:ind w:right="-142"/>
              <w:jc w:val="both"/>
            </w:pPr>
          </w:p>
        </w:tc>
        <w:tc>
          <w:tcPr>
            <w:tcW w:w="709" w:type="dxa"/>
          </w:tcPr>
          <w:p w:rsidR="006C2B82" w:rsidRPr="00A42BB8" w:rsidRDefault="00E643C4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C2B82" w:rsidRPr="00A42BB8" w:rsidRDefault="00E643C4" w:rsidP="00F961A6">
            <w:pPr>
              <w:pStyle w:val="a5"/>
              <w:spacing w:after="0" w:line="240" w:lineRule="auto"/>
              <w:ind w:left="0"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DA38CD" w:rsidRPr="00A42BB8" w:rsidRDefault="00DA38CD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B8">
              <w:rPr>
                <w:rFonts w:ascii="Times New Roman" w:hAnsi="Times New Roman"/>
                <w:sz w:val="24"/>
                <w:szCs w:val="24"/>
              </w:rPr>
              <w:t>- Опрос</w:t>
            </w:r>
          </w:p>
          <w:p w:rsidR="00C56F8A" w:rsidRPr="00A42BB8" w:rsidRDefault="00DA38CD" w:rsidP="00DB0FBE">
            <w:pPr>
              <w:shd w:val="clear" w:color="auto" w:fill="FFFFFF"/>
              <w:tabs>
                <w:tab w:val="left" w:pos="0"/>
              </w:tabs>
              <w:ind w:right="176"/>
              <w:jc w:val="both"/>
              <w:rPr>
                <w:bCs/>
              </w:rPr>
            </w:pPr>
            <w:r w:rsidRPr="00A42BB8">
              <w:t xml:space="preserve">- </w:t>
            </w:r>
            <w:r w:rsidR="00703CF8" w:rsidRPr="00A42BB8">
              <w:t>Игры.</w:t>
            </w:r>
            <w:r w:rsidR="00C56F8A" w:rsidRPr="00A42BB8">
              <w:rPr>
                <w:bCs/>
              </w:rPr>
              <w:t>«Игра на уничтожение», «Лабиринт». «Захват контрольного поля», «Атака неприятельской фигуры»,  «Двойной удар». «Взятие». «Защита». «Ограничение подвижности».</w:t>
            </w:r>
          </w:p>
          <w:p w:rsidR="00DA38CD" w:rsidRPr="00A42BB8" w:rsidRDefault="00893DE2" w:rsidP="00DB0FBE">
            <w:pPr>
              <w:pStyle w:val="a5"/>
              <w:spacing w:after="0" w:line="240" w:lineRule="auto"/>
              <w:ind w:left="0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B8">
              <w:rPr>
                <w:rFonts w:ascii="Times New Roman" w:hAnsi="Times New Roman"/>
                <w:sz w:val="24"/>
                <w:szCs w:val="24"/>
              </w:rPr>
              <w:t xml:space="preserve"> (Приложение</w:t>
            </w:r>
            <w:r w:rsidR="00193354" w:rsidRPr="00A42BB8">
              <w:rPr>
                <w:rFonts w:ascii="Times New Roman" w:hAnsi="Times New Roman"/>
                <w:sz w:val="24"/>
                <w:szCs w:val="24"/>
              </w:rPr>
              <w:t>2</w:t>
            </w:r>
            <w:r w:rsidR="00AC541B" w:rsidRPr="00A42BB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38CD" w:rsidRPr="00A42BB8" w:rsidRDefault="00DA38CD" w:rsidP="00893DE2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- Наблюдение</w:t>
            </w:r>
          </w:p>
        </w:tc>
      </w:tr>
      <w:tr w:rsidR="006C2B82" w:rsidRPr="00A42BB8" w:rsidTr="00DB0FBE"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:rsidR="006C2B82" w:rsidRPr="00A42BB8" w:rsidRDefault="006C2B82" w:rsidP="0078765D">
            <w:pPr>
              <w:ind w:right="-142"/>
              <w:jc w:val="both"/>
              <w:rPr>
                <w:b/>
                <w:i/>
              </w:rPr>
            </w:pPr>
            <w:r w:rsidRPr="00A42BB8">
              <w:t xml:space="preserve">Цель шахматной партии </w:t>
            </w:r>
          </w:p>
        </w:tc>
        <w:tc>
          <w:tcPr>
            <w:tcW w:w="709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C2B82" w:rsidRPr="00A42BB8" w:rsidRDefault="006C2B82" w:rsidP="00F961A6">
            <w:pPr>
              <w:pStyle w:val="a5"/>
              <w:spacing w:after="0" w:line="240" w:lineRule="auto"/>
              <w:ind w:left="0"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DA38CD" w:rsidRPr="00A42BB8" w:rsidRDefault="00233B8F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B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A38CD" w:rsidRPr="00A42BB8">
              <w:rPr>
                <w:rFonts w:ascii="Times New Roman" w:hAnsi="Times New Roman"/>
                <w:sz w:val="24"/>
                <w:szCs w:val="24"/>
              </w:rPr>
              <w:t>Игра «Дай мат в один ход»</w:t>
            </w:r>
          </w:p>
          <w:p w:rsidR="006C2B82" w:rsidRPr="00A42BB8" w:rsidRDefault="00DA38CD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sz w:val="24"/>
                <w:szCs w:val="24"/>
              </w:rPr>
              <w:t xml:space="preserve">- Игра в парах </w:t>
            </w:r>
            <w:r w:rsidR="006C2B82" w:rsidRPr="00A42BB8">
              <w:rPr>
                <w:rFonts w:ascii="Times New Roman" w:hAnsi="Times New Roman"/>
                <w:sz w:val="24"/>
                <w:szCs w:val="24"/>
              </w:rPr>
              <w:t>«Первый шах».</w:t>
            </w:r>
          </w:p>
        </w:tc>
      </w:tr>
      <w:tr w:rsidR="006C2B82" w:rsidRPr="00A42BB8" w:rsidTr="00DB0FBE"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</w:tcPr>
          <w:p w:rsidR="006C2B82" w:rsidRPr="00A42BB8" w:rsidRDefault="006C2B82" w:rsidP="0078765D">
            <w:pPr>
              <w:ind w:right="-142"/>
              <w:jc w:val="both"/>
              <w:rPr>
                <w:b/>
                <w:i/>
              </w:rPr>
            </w:pPr>
            <w:r w:rsidRPr="00A42BB8">
              <w:t>Игра всеми фигурами из начального положения.</w:t>
            </w:r>
          </w:p>
        </w:tc>
        <w:tc>
          <w:tcPr>
            <w:tcW w:w="709" w:type="dxa"/>
          </w:tcPr>
          <w:p w:rsidR="006C2B82" w:rsidRPr="00A42BB8" w:rsidRDefault="00E643C4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2B82" w:rsidRPr="00A42BB8" w:rsidRDefault="006C2B82" w:rsidP="00F961A6">
            <w:pPr>
              <w:pStyle w:val="a5"/>
              <w:spacing w:after="0" w:line="240" w:lineRule="auto"/>
              <w:ind w:left="0"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6C2B82" w:rsidRPr="00A42BB8" w:rsidRDefault="00DA38CD" w:rsidP="0078765D">
            <w:pPr>
              <w:ind w:right="-142"/>
              <w:jc w:val="both"/>
            </w:pPr>
            <w:r w:rsidRPr="00A42BB8">
              <w:t xml:space="preserve">- </w:t>
            </w:r>
            <w:r w:rsidR="00AE71CE" w:rsidRPr="00A42BB8">
              <w:t>Шахматный поединок</w:t>
            </w:r>
            <w:r w:rsidR="008A2052" w:rsidRPr="00A42BB8">
              <w:t>.</w:t>
            </w:r>
          </w:p>
          <w:p w:rsidR="008A2052" w:rsidRPr="00A42BB8" w:rsidRDefault="008A2052" w:rsidP="0078765D">
            <w:pPr>
              <w:ind w:right="-142"/>
              <w:jc w:val="both"/>
            </w:pPr>
            <w:r w:rsidRPr="00A42BB8">
              <w:t xml:space="preserve">- Контрольные задания. </w:t>
            </w:r>
          </w:p>
          <w:p w:rsidR="006C2B82" w:rsidRPr="00A42BB8" w:rsidRDefault="006C2B82" w:rsidP="0078765D">
            <w:pPr>
              <w:ind w:right="-142"/>
              <w:jc w:val="both"/>
              <w:rPr>
                <w:bCs/>
              </w:rPr>
            </w:pPr>
          </w:p>
        </w:tc>
      </w:tr>
      <w:tr w:rsidR="006C2B82" w:rsidRPr="00A42BB8" w:rsidTr="00DB0FBE"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3" w:type="dxa"/>
          </w:tcPr>
          <w:p w:rsidR="006C2B82" w:rsidRDefault="00D76A55" w:rsidP="0078765D">
            <w:pPr>
              <w:ind w:right="-142"/>
              <w:jc w:val="both"/>
            </w:pPr>
            <w:r w:rsidRPr="00D76A55">
              <w:t>Итоговое занятие</w:t>
            </w:r>
            <w:r w:rsidR="008C68EA">
              <w:t>.</w:t>
            </w:r>
          </w:p>
          <w:p w:rsidR="008C68EA" w:rsidRPr="00D76A55" w:rsidRDefault="008C68EA" w:rsidP="0078765D">
            <w:pPr>
              <w:ind w:right="-142"/>
              <w:jc w:val="both"/>
            </w:pPr>
            <w:r>
              <w:t xml:space="preserve">Промежуточная </w:t>
            </w:r>
            <w:r>
              <w:lastRenderedPageBreak/>
              <w:t>аттестация</w:t>
            </w:r>
          </w:p>
        </w:tc>
        <w:tc>
          <w:tcPr>
            <w:tcW w:w="709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6C2B82" w:rsidRPr="00A42BB8" w:rsidRDefault="00E643C4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C2B82" w:rsidRPr="00A42BB8" w:rsidRDefault="00E643C4" w:rsidP="00F961A6">
            <w:pPr>
              <w:pStyle w:val="a5"/>
              <w:spacing w:after="0" w:line="240" w:lineRule="auto"/>
              <w:ind w:left="0"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6C2B82" w:rsidRPr="00A42BB8" w:rsidRDefault="00B74F2F" w:rsidP="00AE71CE">
            <w:pPr>
              <w:ind w:right="-142"/>
              <w:jc w:val="both"/>
              <w:rPr>
                <w:bCs/>
              </w:rPr>
            </w:pPr>
            <w:r w:rsidRPr="00A42BB8">
              <w:t xml:space="preserve">- </w:t>
            </w:r>
            <w:r w:rsidR="00AE71CE" w:rsidRPr="00A42BB8">
              <w:t>Шахматный турнир</w:t>
            </w:r>
            <w:r w:rsidR="008C68EA">
              <w:t>, промежуточная а</w:t>
            </w:r>
            <w:r w:rsidR="003D1B01">
              <w:t>т</w:t>
            </w:r>
            <w:r w:rsidR="008C68EA">
              <w:t>тестация</w:t>
            </w:r>
          </w:p>
        </w:tc>
      </w:tr>
      <w:tr w:rsidR="006C2B82" w:rsidRPr="00A42BB8" w:rsidTr="00DB0FBE"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6C2B82" w:rsidRPr="00A42BB8" w:rsidRDefault="00FF78E8" w:rsidP="0078765D">
            <w:pPr>
              <w:ind w:right="-142"/>
              <w:jc w:val="both"/>
            </w:pPr>
            <w:r w:rsidRPr="00A42BB8">
              <w:t>Всего</w:t>
            </w:r>
          </w:p>
        </w:tc>
        <w:tc>
          <w:tcPr>
            <w:tcW w:w="709" w:type="dxa"/>
          </w:tcPr>
          <w:p w:rsidR="006C2B82" w:rsidRPr="00A42BB8" w:rsidRDefault="00E643C4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567" w:type="dxa"/>
          </w:tcPr>
          <w:p w:rsidR="006C2B82" w:rsidRPr="00A42BB8" w:rsidRDefault="008923AB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24</w:t>
            </w:r>
          </w:p>
        </w:tc>
        <w:tc>
          <w:tcPr>
            <w:tcW w:w="850" w:type="dxa"/>
          </w:tcPr>
          <w:p w:rsidR="006C2B82" w:rsidRPr="00A42BB8" w:rsidRDefault="008923AB" w:rsidP="00F961A6">
            <w:pPr>
              <w:pStyle w:val="a5"/>
              <w:spacing w:after="0" w:line="240" w:lineRule="auto"/>
              <w:ind w:left="0"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245" w:type="dxa"/>
          </w:tcPr>
          <w:p w:rsidR="006C2B82" w:rsidRPr="00A42BB8" w:rsidRDefault="006C2B82" w:rsidP="0078765D">
            <w:pPr>
              <w:ind w:right="-142"/>
              <w:jc w:val="both"/>
            </w:pPr>
          </w:p>
        </w:tc>
      </w:tr>
    </w:tbl>
    <w:p w:rsidR="00233B8F" w:rsidRPr="00A42BB8" w:rsidRDefault="00233B8F" w:rsidP="00235195">
      <w:pPr>
        <w:shd w:val="clear" w:color="auto" w:fill="FFFFFF"/>
        <w:spacing w:before="67"/>
        <w:ind w:right="-142"/>
        <w:jc w:val="center"/>
        <w:rPr>
          <w:b/>
          <w:bCs/>
        </w:rPr>
      </w:pPr>
    </w:p>
    <w:p w:rsidR="006C2B82" w:rsidRPr="00241592" w:rsidRDefault="006C2B82" w:rsidP="00241592">
      <w:pPr>
        <w:shd w:val="clear" w:color="auto" w:fill="FFFFFF"/>
        <w:spacing w:before="67" w:line="360" w:lineRule="auto"/>
        <w:ind w:right="-1"/>
        <w:jc w:val="center"/>
        <w:rPr>
          <w:b/>
          <w:bCs/>
          <w:sz w:val="28"/>
          <w:szCs w:val="28"/>
        </w:rPr>
      </w:pPr>
      <w:r w:rsidRPr="00241592">
        <w:rPr>
          <w:b/>
          <w:bCs/>
          <w:sz w:val="28"/>
          <w:szCs w:val="28"/>
        </w:rPr>
        <w:t>Содержание программы</w:t>
      </w:r>
    </w:p>
    <w:p w:rsidR="00922737" w:rsidRDefault="00922737" w:rsidP="00241592">
      <w:pPr>
        <w:shd w:val="clear" w:color="auto" w:fill="FFFFFF"/>
        <w:tabs>
          <w:tab w:val="left" w:pos="426"/>
        </w:tabs>
        <w:spacing w:line="360" w:lineRule="auto"/>
        <w:ind w:left="426" w:right="-1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1.Введение </w:t>
      </w:r>
    </w:p>
    <w:p w:rsidR="00922737" w:rsidRDefault="00922737" w:rsidP="00241592">
      <w:pPr>
        <w:shd w:val="clear" w:color="auto" w:fill="FFFFFF"/>
        <w:tabs>
          <w:tab w:val="left" w:pos="426"/>
        </w:tabs>
        <w:spacing w:line="360" w:lineRule="auto"/>
        <w:ind w:left="426" w:right="-1" w:hanging="426"/>
        <w:jc w:val="both"/>
        <w:rPr>
          <w:sz w:val="28"/>
          <w:szCs w:val="28"/>
        </w:rPr>
      </w:pPr>
      <w:r w:rsidRPr="00922737">
        <w:rPr>
          <w:sz w:val="28"/>
          <w:szCs w:val="28"/>
        </w:rPr>
        <w:t>Знакомство с коллективом.</w:t>
      </w:r>
      <w:r w:rsidR="00AE5F84">
        <w:rPr>
          <w:sz w:val="28"/>
          <w:szCs w:val="28"/>
        </w:rPr>
        <w:t xml:space="preserve"> </w:t>
      </w:r>
      <w:r w:rsidRPr="00922737">
        <w:rPr>
          <w:sz w:val="28"/>
          <w:szCs w:val="28"/>
        </w:rPr>
        <w:t>Охрана труда.</w:t>
      </w:r>
      <w:r w:rsidR="00AE5F84">
        <w:rPr>
          <w:sz w:val="28"/>
          <w:szCs w:val="28"/>
        </w:rPr>
        <w:t xml:space="preserve"> </w:t>
      </w:r>
      <w:r w:rsidRPr="00922737">
        <w:rPr>
          <w:sz w:val="28"/>
          <w:szCs w:val="28"/>
        </w:rPr>
        <w:t>План работы на год.</w:t>
      </w:r>
    </w:p>
    <w:p w:rsidR="00D76A55" w:rsidRPr="00922737" w:rsidRDefault="00D76A55" w:rsidP="00D76A55">
      <w:pPr>
        <w:shd w:val="clear" w:color="auto" w:fill="FFFFFF"/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 w:rsidRPr="00922737">
        <w:rPr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 Инструктаж по технике безопасности. </w:t>
      </w:r>
    </w:p>
    <w:p w:rsidR="00AE5F84" w:rsidRPr="00AE5F84" w:rsidRDefault="00D76A55" w:rsidP="00D76A55">
      <w:pPr>
        <w:shd w:val="clear" w:color="auto" w:fill="FFFFFF"/>
        <w:tabs>
          <w:tab w:val="left" w:pos="426"/>
        </w:tabs>
        <w:spacing w:line="360" w:lineRule="auto"/>
        <w:ind w:left="426" w:right="-1" w:hanging="426"/>
        <w:jc w:val="both"/>
        <w:rPr>
          <w:color w:val="FF0000"/>
          <w:sz w:val="28"/>
          <w:szCs w:val="28"/>
        </w:rPr>
      </w:pPr>
      <w:r w:rsidRPr="00922737">
        <w:rPr>
          <w:iCs/>
          <w:sz w:val="28"/>
          <w:szCs w:val="28"/>
        </w:rPr>
        <w:t>Практика</w:t>
      </w:r>
      <w:r>
        <w:rPr>
          <w:iCs/>
          <w:sz w:val="28"/>
          <w:szCs w:val="28"/>
        </w:rPr>
        <w:t>: Просмотр мультфильма о шахматах и обсуждение</w:t>
      </w:r>
    </w:p>
    <w:p w:rsidR="006C2B82" w:rsidRPr="00922737" w:rsidRDefault="00D76A55" w:rsidP="00241592">
      <w:pPr>
        <w:shd w:val="clear" w:color="auto" w:fill="FFFFFF"/>
        <w:tabs>
          <w:tab w:val="left" w:pos="426"/>
        </w:tabs>
        <w:spacing w:line="360" w:lineRule="auto"/>
        <w:ind w:left="426" w:right="-1" w:hanging="426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6C2B82" w:rsidRPr="00922737">
        <w:rPr>
          <w:b/>
          <w:bCs/>
          <w:spacing w:val="-24"/>
          <w:sz w:val="28"/>
          <w:szCs w:val="28"/>
        </w:rPr>
        <w:t xml:space="preserve">2. </w:t>
      </w:r>
      <w:r w:rsidR="00FC2FC3" w:rsidRPr="00922737">
        <w:rPr>
          <w:b/>
          <w:sz w:val="28"/>
          <w:szCs w:val="28"/>
        </w:rPr>
        <w:t>Шахматная доска</w:t>
      </w:r>
      <w:r w:rsidR="00922737">
        <w:rPr>
          <w:b/>
          <w:sz w:val="28"/>
          <w:szCs w:val="28"/>
        </w:rPr>
        <w:t xml:space="preserve">. </w:t>
      </w:r>
    </w:p>
    <w:p w:rsidR="006C2B82" w:rsidRPr="00922737" w:rsidRDefault="006C2B82" w:rsidP="00241592">
      <w:pPr>
        <w:shd w:val="clear" w:color="auto" w:fill="FFFFFF"/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 w:rsidRPr="00922737">
        <w:rPr>
          <w:sz w:val="28"/>
          <w:szCs w:val="28"/>
        </w:rPr>
        <w:t>Теория: Шахматная доска, белые и черные поля, горизонталь, вертикаль, диагональ, центр.</w:t>
      </w:r>
    </w:p>
    <w:p w:rsidR="006C2B82" w:rsidRPr="00241592" w:rsidRDefault="006C2B82" w:rsidP="00241592">
      <w:pPr>
        <w:shd w:val="clear" w:color="auto" w:fill="FFFFFF"/>
        <w:tabs>
          <w:tab w:val="left" w:pos="0"/>
        </w:tabs>
        <w:spacing w:line="360" w:lineRule="auto"/>
        <w:ind w:right="-1"/>
        <w:jc w:val="both"/>
        <w:rPr>
          <w:bCs/>
          <w:spacing w:val="-2"/>
          <w:sz w:val="28"/>
          <w:szCs w:val="28"/>
        </w:rPr>
      </w:pPr>
      <w:r w:rsidRPr="00922737">
        <w:rPr>
          <w:iCs/>
          <w:sz w:val="28"/>
          <w:szCs w:val="28"/>
        </w:rPr>
        <w:t>Практика:</w:t>
      </w:r>
      <w:r w:rsidRPr="00922737">
        <w:rPr>
          <w:i/>
          <w:iCs/>
          <w:sz w:val="28"/>
          <w:szCs w:val="28"/>
        </w:rPr>
        <w:t xml:space="preserve"> Дидактические</w:t>
      </w:r>
      <w:r w:rsidRPr="00241592">
        <w:rPr>
          <w:i/>
          <w:iCs/>
          <w:sz w:val="28"/>
          <w:szCs w:val="28"/>
        </w:rPr>
        <w:t xml:space="preserve"> игры и задания</w:t>
      </w:r>
      <w:r w:rsidR="00AE5F84">
        <w:rPr>
          <w:i/>
          <w:iCs/>
          <w:sz w:val="28"/>
          <w:szCs w:val="28"/>
        </w:rPr>
        <w:t xml:space="preserve"> </w:t>
      </w:r>
      <w:r w:rsidRPr="00241592">
        <w:rPr>
          <w:bCs/>
          <w:sz w:val="28"/>
          <w:szCs w:val="28"/>
        </w:rPr>
        <w:t>«Горизонталь». «Вертикаль»</w:t>
      </w:r>
      <w:r w:rsidR="00BF43B1">
        <w:rPr>
          <w:bCs/>
          <w:sz w:val="28"/>
          <w:szCs w:val="28"/>
        </w:rPr>
        <w:t xml:space="preserve">, </w:t>
      </w:r>
      <w:r w:rsidRPr="00241592">
        <w:rPr>
          <w:bCs/>
          <w:spacing w:val="-2"/>
          <w:sz w:val="28"/>
          <w:szCs w:val="28"/>
        </w:rPr>
        <w:t xml:space="preserve">«Диагональ». </w:t>
      </w:r>
    </w:p>
    <w:p w:rsidR="00DA38CD" w:rsidRPr="00241592" w:rsidRDefault="00DA38CD" w:rsidP="00241592">
      <w:pPr>
        <w:shd w:val="clear" w:color="auto" w:fill="FFFFFF"/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 w:rsidRPr="00241592">
        <w:rPr>
          <w:bCs/>
          <w:spacing w:val="-2"/>
          <w:sz w:val="28"/>
          <w:szCs w:val="28"/>
        </w:rPr>
        <w:t xml:space="preserve">Форма контроля: </w:t>
      </w:r>
      <w:r w:rsidR="00BF43B1">
        <w:rPr>
          <w:sz w:val="28"/>
          <w:szCs w:val="28"/>
        </w:rPr>
        <w:t>Дидактические задания и игры.</w:t>
      </w:r>
    </w:p>
    <w:p w:rsidR="006C2B82" w:rsidRPr="00241592" w:rsidRDefault="006C2B82" w:rsidP="00241592">
      <w:pPr>
        <w:shd w:val="clear" w:color="auto" w:fill="FFFFFF"/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 w:rsidRPr="00241592">
        <w:rPr>
          <w:b/>
          <w:spacing w:val="-10"/>
          <w:sz w:val="28"/>
          <w:szCs w:val="28"/>
        </w:rPr>
        <w:t>3.</w:t>
      </w:r>
      <w:r w:rsidR="00FC2FC3" w:rsidRPr="00241592">
        <w:rPr>
          <w:b/>
          <w:sz w:val="28"/>
          <w:szCs w:val="28"/>
        </w:rPr>
        <w:t>Шахматные фигуры</w:t>
      </w:r>
    </w:p>
    <w:p w:rsidR="006C2B82" w:rsidRPr="00241592" w:rsidRDefault="006C2B82" w:rsidP="00241592">
      <w:pPr>
        <w:shd w:val="clear" w:color="auto" w:fill="FFFFFF"/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 w:rsidRPr="00241592">
        <w:rPr>
          <w:sz w:val="28"/>
          <w:szCs w:val="28"/>
        </w:rPr>
        <w:t>Теория: Белые, черные, ладья, слон, ферзь, конь, пешка, король.</w:t>
      </w:r>
    </w:p>
    <w:p w:rsidR="00DA38CD" w:rsidRPr="00241592" w:rsidRDefault="006C2B82" w:rsidP="00241592">
      <w:pPr>
        <w:shd w:val="clear" w:color="auto" w:fill="FFFFFF"/>
        <w:tabs>
          <w:tab w:val="left" w:pos="0"/>
        </w:tabs>
        <w:spacing w:line="360" w:lineRule="auto"/>
        <w:ind w:right="-1"/>
        <w:jc w:val="both"/>
        <w:rPr>
          <w:b/>
          <w:spacing w:val="-9"/>
          <w:sz w:val="28"/>
          <w:szCs w:val="28"/>
        </w:rPr>
      </w:pPr>
      <w:r w:rsidRPr="00241592">
        <w:rPr>
          <w:iCs/>
          <w:sz w:val="28"/>
          <w:szCs w:val="28"/>
        </w:rPr>
        <w:t xml:space="preserve">Практика: </w:t>
      </w:r>
      <w:r w:rsidRPr="00241592">
        <w:rPr>
          <w:i/>
          <w:iCs/>
          <w:sz w:val="28"/>
          <w:szCs w:val="28"/>
        </w:rPr>
        <w:t>Дидактические игры и задания</w:t>
      </w:r>
      <w:r w:rsidRPr="00241592">
        <w:rPr>
          <w:bCs/>
          <w:spacing w:val="-2"/>
          <w:sz w:val="28"/>
          <w:szCs w:val="28"/>
        </w:rPr>
        <w:t xml:space="preserve">«Волшебный мешочек». </w:t>
      </w:r>
      <w:r w:rsidR="004D5F62" w:rsidRPr="00241592">
        <w:rPr>
          <w:bCs/>
          <w:spacing w:val="-2"/>
          <w:sz w:val="28"/>
          <w:szCs w:val="28"/>
        </w:rPr>
        <w:t xml:space="preserve">«Угадай-ка». </w:t>
      </w:r>
      <w:r w:rsidR="000B6114" w:rsidRPr="00241592">
        <w:rPr>
          <w:bCs/>
          <w:sz w:val="28"/>
          <w:szCs w:val="28"/>
        </w:rPr>
        <w:t xml:space="preserve">«Секретная </w:t>
      </w:r>
      <w:r w:rsidR="004D5F62" w:rsidRPr="00241592">
        <w:rPr>
          <w:bCs/>
          <w:sz w:val="28"/>
          <w:szCs w:val="28"/>
        </w:rPr>
        <w:t xml:space="preserve">фигура». «Что общего?» </w:t>
      </w:r>
      <w:r w:rsidR="004D5F62" w:rsidRPr="00241592">
        <w:rPr>
          <w:b/>
          <w:spacing w:val="-9"/>
          <w:sz w:val="28"/>
          <w:szCs w:val="28"/>
        </w:rPr>
        <w:tab/>
      </w:r>
    </w:p>
    <w:p w:rsidR="006C2B82" w:rsidRPr="00241592" w:rsidRDefault="00DA38CD" w:rsidP="00241592">
      <w:pPr>
        <w:shd w:val="clear" w:color="auto" w:fill="FFFFFF"/>
        <w:tabs>
          <w:tab w:val="left" w:pos="0"/>
        </w:tabs>
        <w:spacing w:line="360" w:lineRule="auto"/>
        <w:ind w:right="-1"/>
        <w:jc w:val="both"/>
        <w:rPr>
          <w:b/>
          <w:spacing w:val="-9"/>
          <w:sz w:val="28"/>
          <w:szCs w:val="28"/>
        </w:rPr>
      </w:pPr>
      <w:r w:rsidRPr="00241592">
        <w:rPr>
          <w:spacing w:val="-9"/>
          <w:sz w:val="28"/>
          <w:szCs w:val="28"/>
        </w:rPr>
        <w:t>Форма контроля</w:t>
      </w:r>
      <w:r w:rsidRPr="00241592">
        <w:rPr>
          <w:b/>
          <w:spacing w:val="-9"/>
          <w:sz w:val="28"/>
          <w:szCs w:val="28"/>
        </w:rPr>
        <w:t xml:space="preserve">: </w:t>
      </w:r>
      <w:r w:rsidRPr="00241592">
        <w:rPr>
          <w:sz w:val="28"/>
          <w:szCs w:val="28"/>
        </w:rPr>
        <w:t>Наблюдение за ходом игр «Волшебный мешочек», «Угадай-ка», «Секретная фигура»,   «Что общего?», «Большая или маленькая».</w:t>
      </w:r>
    </w:p>
    <w:p w:rsidR="006C2B82" w:rsidRPr="00241592" w:rsidRDefault="006C2B82" w:rsidP="00241592">
      <w:pPr>
        <w:shd w:val="clear" w:color="auto" w:fill="FFFFFF"/>
        <w:tabs>
          <w:tab w:val="left" w:pos="0"/>
        </w:tabs>
        <w:spacing w:line="360" w:lineRule="auto"/>
        <w:ind w:right="-1"/>
        <w:jc w:val="both"/>
        <w:rPr>
          <w:b/>
          <w:sz w:val="28"/>
          <w:szCs w:val="28"/>
        </w:rPr>
      </w:pPr>
      <w:r w:rsidRPr="00241592">
        <w:rPr>
          <w:b/>
          <w:spacing w:val="-9"/>
          <w:sz w:val="28"/>
          <w:szCs w:val="28"/>
        </w:rPr>
        <w:t>4.</w:t>
      </w:r>
      <w:r w:rsidRPr="00241592">
        <w:rPr>
          <w:b/>
          <w:sz w:val="28"/>
          <w:szCs w:val="28"/>
        </w:rPr>
        <w:t xml:space="preserve"> Н</w:t>
      </w:r>
      <w:r w:rsidR="004303FF" w:rsidRPr="00241592">
        <w:rPr>
          <w:b/>
          <w:sz w:val="28"/>
          <w:szCs w:val="28"/>
        </w:rPr>
        <w:t>ачальная расстановка фигур</w:t>
      </w:r>
    </w:p>
    <w:p w:rsidR="006C2B82" w:rsidRPr="00241592" w:rsidRDefault="006C2B82" w:rsidP="00241592">
      <w:pPr>
        <w:shd w:val="clear" w:color="auto" w:fill="FFFFFF"/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 w:rsidRPr="00241592">
        <w:rPr>
          <w:sz w:val="28"/>
          <w:szCs w:val="28"/>
        </w:rPr>
        <w:t xml:space="preserve"> Теория: Начальное положе</w:t>
      </w:r>
      <w:r w:rsidRPr="00241592">
        <w:rPr>
          <w:sz w:val="28"/>
          <w:szCs w:val="28"/>
        </w:rPr>
        <w:softHyphen/>
        <w:t>ние (начальная позиция); расположение каждой из фигур в на</w:t>
      </w:r>
      <w:r w:rsidRPr="00241592">
        <w:rPr>
          <w:sz w:val="28"/>
          <w:szCs w:val="28"/>
        </w:rPr>
        <w:softHyphen/>
        <w:t xml:space="preserve">чальной позиции; правило «ферзь любит свой цвет»; связь между </w:t>
      </w:r>
      <w:r w:rsidRPr="00241592">
        <w:rPr>
          <w:spacing w:val="-1"/>
          <w:sz w:val="28"/>
          <w:szCs w:val="28"/>
        </w:rPr>
        <w:t>горизонталями, вертикалями, диагоналями и начальной расстанов</w:t>
      </w:r>
      <w:r w:rsidRPr="00241592">
        <w:rPr>
          <w:spacing w:val="-1"/>
          <w:sz w:val="28"/>
          <w:szCs w:val="28"/>
        </w:rPr>
        <w:softHyphen/>
      </w:r>
      <w:r w:rsidRPr="00241592">
        <w:rPr>
          <w:sz w:val="28"/>
          <w:szCs w:val="28"/>
        </w:rPr>
        <w:t>кой фигур.</w:t>
      </w:r>
    </w:p>
    <w:p w:rsidR="006C2B82" w:rsidRPr="00241592" w:rsidRDefault="006C2B82" w:rsidP="00241592">
      <w:pPr>
        <w:shd w:val="clear" w:color="auto" w:fill="FFFFFF"/>
        <w:tabs>
          <w:tab w:val="left" w:pos="0"/>
        </w:tabs>
        <w:spacing w:line="360" w:lineRule="auto"/>
        <w:ind w:right="-1"/>
        <w:jc w:val="both"/>
        <w:rPr>
          <w:bCs/>
          <w:sz w:val="28"/>
          <w:szCs w:val="28"/>
        </w:rPr>
      </w:pPr>
      <w:r w:rsidRPr="00241592">
        <w:rPr>
          <w:iCs/>
          <w:sz w:val="28"/>
          <w:szCs w:val="28"/>
        </w:rPr>
        <w:t xml:space="preserve">Практика: </w:t>
      </w:r>
      <w:r w:rsidRPr="00241592">
        <w:rPr>
          <w:i/>
          <w:iCs/>
          <w:sz w:val="28"/>
          <w:szCs w:val="28"/>
        </w:rPr>
        <w:t>Дидактические игры</w:t>
      </w:r>
      <w:r w:rsidR="004D5F62" w:rsidRPr="00241592">
        <w:rPr>
          <w:i/>
          <w:iCs/>
          <w:sz w:val="28"/>
          <w:szCs w:val="28"/>
        </w:rPr>
        <w:t xml:space="preserve">. </w:t>
      </w:r>
      <w:r w:rsidRPr="00241592">
        <w:rPr>
          <w:bCs/>
          <w:sz w:val="28"/>
          <w:szCs w:val="28"/>
        </w:rPr>
        <w:t xml:space="preserve">Мешочек». </w:t>
      </w:r>
      <w:r w:rsidR="004D5F62" w:rsidRPr="00241592">
        <w:rPr>
          <w:bCs/>
          <w:sz w:val="28"/>
          <w:szCs w:val="28"/>
        </w:rPr>
        <w:t xml:space="preserve">«Да и нет». «Мяч».  </w:t>
      </w:r>
    </w:p>
    <w:p w:rsidR="00DA38CD" w:rsidRPr="00241592" w:rsidRDefault="00DA38CD" w:rsidP="00241592">
      <w:pPr>
        <w:shd w:val="clear" w:color="auto" w:fill="FFFFFF"/>
        <w:tabs>
          <w:tab w:val="left" w:pos="0"/>
        </w:tabs>
        <w:spacing w:line="360" w:lineRule="auto"/>
        <w:ind w:right="-1"/>
        <w:jc w:val="both"/>
        <w:rPr>
          <w:bCs/>
          <w:sz w:val="28"/>
          <w:szCs w:val="28"/>
        </w:rPr>
      </w:pPr>
      <w:r w:rsidRPr="00241592">
        <w:rPr>
          <w:bCs/>
          <w:spacing w:val="-2"/>
          <w:sz w:val="28"/>
          <w:szCs w:val="28"/>
        </w:rPr>
        <w:t>Форма контроля</w:t>
      </w:r>
      <w:r w:rsidR="00947730" w:rsidRPr="00241592">
        <w:rPr>
          <w:bCs/>
          <w:spacing w:val="-2"/>
          <w:sz w:val="28"/>
          <w:szCs w:val="28"/>
        </w:rPr>
        <w:t>: Викторина «Шахматная страна»</w:t>
      </w:r>
    </w:p>
    <w:p w:rsidR="006C2B82" w:rsidRPr="00241592" w:rsidRDefault="006C2B82" w:rsidP="00241592">
      <w:pPr>
        <w:shd w:val="clear" w:color="auto" w:fill="FFFFFF"/>
        <w:tabs>
          <w:tab w:val="left" w:pos="0"/>
        </w:tabs>
        <w:spacing w:line="360" w:lineRule="auto"/>
        <w:ind w:right="-1"/>
        <w:jc w:val="both"/>
        <w:rPr>
          <w:b/>
          <w:sz w:val="28"/>
          <w:szCs w:val="28"/>
        </w:rPr>
      </w:pPr>
      <w:r w:rsidRPr="00241592">
        <w:rPr>
          <w:b/>
          <w:spacing w:val="-10"/>
          <w:sz w:val="28"/>
          <w:szCs w:val="28"/>
        </w:rPr>
        <w:t>5.</w:t>
      </w:r>
      <w:r w:rsidRPr="00241592">
        <w:rPr>
          <w:b/>
          <w:sz w:val="28"/>
          <w:szCs w:val="28"/>
        </w:rPr>
        <w:t xml:space="preserve"> Х</w:t>
      </w:r>
      <w:r w:rsidR="004303FF" w:rsidRPr="00241592">
        <w:rPr>
          <w:b/>
          <w:sz w:val="28"/>
          <w:szCs w:val="28"/>
        </w:rPr>
        <w:t>оды и взятие фигур</w:t>
      </w:r>
    </w:p>
    <w:p w:rsidR="006C2B82" w:rsidRPr="00241592" w:rsidRDefault="006C2B82" w:rsidP="00241592">
      <w:pPr>
        <w:shd w:val="clear" w:color="auto" w:fill="FFFFFF"/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 w:rsidRPr="00241592">
        <w:rPr>
          <w:sz w:val="28"/>
          <w:szCs w:val="28"/>
        </w:rPr>
        <w:t>Теория: Правила хода и взятия каждой из фигур, игра «на уничтожение»</w:t>
      </w:r>
      <w:r w:rsidR="00922737">
        <w:rPr>
          <w:sz w:val="28"/>
          <w:szCs w:val="28"/>
        </w:rPr>
        <w:t xml:space="preserve">, </w:t>
      </w:r>
      <w:r w:rsidR="00DF19D8" w:rsidRPr="00241592">
        <w:rPr>
          <w:spacing w:val="-1"/>
          <w:sz w:val="28"/>
          <w:szCs w:val="28"/>
        </w:rPr>
        <w:t>белопольные</w:t>
      </w:r>
      <w:r w:rsidRPr="00241592">
        <w:rPr>
          <w:spacing w:val="-1"/>
          <w:sz w:val="28"/>
          <w:szCs w:val="28"/>
        </w:rPr>
        <w:t xml:space="preserve"> и чернопольные слоны, одноцветные и разноцветные </w:t>
      </w:r>
      <w:r w:rsidR="00DF19D8" w:rsidRPr="00241592">
        <w:rPr>
          <w:sz w:val="28"/>
          <w:szCs w:val="28"/>
        </w:rPr>
        <w:t>слоны. Л</w:t>
      </w:r>
      <w:r w:rsidRPr="00241592">
        <w:rPr>
          <w:sz w:val="28"/>
          <w:szCs w:val="28"/>
        </w:rPr>
        <w:t>егкие и тяжелые фигуры</w:t>
      </w:r>
      <w:r w:rsidR="00DF19D8" w:rsidRPr="00241592">
        <w:rPr>
          <w:sz w:val="28"/>
          <w:szCs w:val="28"/>
        </w:rPr>
        <w:t>.</w:t>
      </w:r>
      <w:r w:rsidR="00E664D4" w:rsidRPr="00241592">
        <w:rPr>
          <w:sz w:val="28"/>
          <w:szCs w:val="28"/>
        </w:rPr>
        <w:t xml:space="preserve">  В</w:t>
      </w:r>
      <w:r w:rsidRPr="00241592">
        <w:rPr>
          <w:sz w:val="28"/>
          <w:szCs w:val="28"/>
        </w:rPr>
        <w:t>зятие на проходе, пре</w:t>
      </w:r>
      <w:r w:rsidRPr="00241592">
        <w:rPr>
          <w:sz w:val="28"/>
          <w:szCs w:val="28"/>
        </w:rPr>
        <w:softHyphen/>
        <w:t>вращение пешки.</w:t>
      </w:r>
    </w:p>
    <w:p w:rsidR="006C2B82" w:rsidRPr="00241592" w:rsidRDefault="006C2B82" w:rsidP="00241592">
      <w:pPr>
        <w:shd w:val="clear" w:color="auto" w:fill="FFFFFF"/>
        <w:tabs>
          <w:tab w:val="left" w:pos="0"/>
        </w:tabs>
        <w:spacing w:line="360" w:lineRule="auto"/>
        <w:ind w:right="-1"/>
        <w:jc w:val="both"/>
        <w:rPr>
          <w:bCs/>
          <w:sz w:val="28"/>
          <w:szCs w:val="28"/>
        </w:rPr>
      </w:pPr>
      <w:r w:rsidRPr="00241592">
        <w:rPr>
          <w:iCs/>
          <w:sz w:val="28"/>
          <w:szCs w:val="28"/>
        </w:rPr>
        <w:lastRenderedPageBreak/>
        <w:t xml:space="preserve">Практика: </w:t>
      </w:r>
      <w:r w:rsidRPr="00241592">
        <w:rPr>
          <w:i/>
          <w:iCs/>
          <w:sz w:val="28"/>
          <w:szCs w:val="28"/>
        </w:rPr>
        <w:t>Дидактические игры и задания</w:t>
      </w:r>
      <w:r w:rsidRPr="00241592">
        <w:rPr>
          <w:bCs/>
          <w:sz w:val="28"/>
          <w:szCs w:val="28"/>
        </w:rPr>
        <w:t>«Игра на уничтожение»</w:t>
      </w:r>
      <w:r w:rsidR="001C5186" w:rsidRPr="00241592">
        <w:rPr>
          <w:bCs/>
          <w:sz w:val="28"/>
          <w:szCs w:val="28"/>
        </w:rPr>
        <w:t xml:space="preserve">, </w:t>
      </w:r>
      <w:r w:rsidRPr="00241592">
        <w:rPr>
          <w:bCs/>
          <w:sz w:val="28"/>
          <w:szCs w:val="28"/>
        </w:rPr>
        <w:t xml:space="preserve">«Лабиринт». </w:t>
      </w:r>
      <w:r w:rsidR="00DF19D8" w:rsidRPr="00241592">
        <w:rPr>
          <w:bCs/>
          <w:sz w:val="28"/>
          <w:szCs w:val="28"/>
        </w:rPr>
        <w:t xml:space="preserve">«Захват контрольного поля». </w:t>
      </w:r>
      <w:r w:rsidRPr="00241592">
        <w:rPr>
          <w:bCs/>
          <w:sz w:val="28"/>
          <w:szCs w:val="28"/>
        </w:rPr>
        <w:t xml:space="preserve">«Защита контрольного поля». </w:t>
      </w:r>
      <w:r w:rsidR="001C5186" w:rsidRPr="00241592">
        <w:rPr>
          <w:bCs/>
          <w:sz w:val="28"/>
          <w:szCs w:val="28"/>
        </w:rPr>
        <w:t>«Атака неприятельской фигуры».  «Двойной удар». «Взятие». «Защита». «Ограничение подвижности».</w:t>
      </w:r>
    </w:p>
    <w:p w:rsidR="00DA38CD" w:rsidRPr="00241592" w:rsidRDefault="00DA38CD" w:rsidP="00241592">
      <w:pPr>
        <w:pStyle w:val="a5"/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241592">
        <w:rPr>
          <w:rFonts w:ascii="Times New Roman" w:hAnsi="Times New Roman"/>
          <w:bCs/>
          <w:spacing w:val="-2"/>
          <w:sz w:val="28"/>
          <w:szCs w:val="28"/>
        </w:rPr>
        <w:t>Форма контроля</w:t>
      </w:r>
      <w:r w:rsidR="00947730" w:rsidRPr="00241592">
        <w:rPr>
          <w:rFonts w:ascii="Times New Roman" w:hAnsi="Times New Roman"/>
          <w:bCs/>
          <w:spacing w:val="-2"/>
          <w:sz w:val="28"/>
          <w:szCs w:val="28"/>
        </w:rPr>
        <w:t xml:space="preserve">: </w:t>
      </w:r>
      <w:r w:rsidR="00947730" w:rsidRPr="00241592">
        <w:rPr>
          <w:rFonts w:ascii="Times New Roman" w:hAnsi="Times New Roman"/>
          <w:sz w:val="28"/>
          <w:szCs w:val="28"/>
        </w:rPr>
        <w:t>Опрос. Тестирование.</w:t>
      </w:r>
      <w:r w:rsidR="00947730" w:rsidRPr="00241592">
        <w:rPr>
          <w:rFonts w:ascii="Times New Roman" w:hAnsi="Times New Roman"/>
          <w:bCs/>
          <w:sz w:val="28"/>
          <w:szCs w:val="28"/>
        </w:rPr>
        <w:t xml:space="preserve"> Наблюдение. Контрольные задания</w:t>
      </w:r>
    </w:p>
    <w:p w:rsidR="006C2B82" w:rsidRPr="00241592" w:rsidRDefault="006C2B82" w:rsidP="00241592">
      <w:pPr>
        <w:shd w:val="clear" w:color="auto" w:fill="FFFFFF"/>
        <w:tabs>
          <w:tab w:val="left" w:pos="0"/>
        </w:tabs>
        <w:spacing w:line="360" w:lineRule="auto"/>
        <w:ind w:right="-1"/>
        <w:jc w:val="both"/>
        <w:rPr>
          <w:b/>
          <w:bCs/>
          <w:sz w:val="28"/>
          <w:szCs w:val="28"/>
        </w:rPr>
      </w:pPr>
      <w:r w:rsidRPr="00241592">
        <w:rPr>
          <w:b/>
          <w:bCs/>
          <w:spacing w:val="-10"/>
          <w:sz w:val="28"/>
          <w:szCs w:val="28"/>
        </w:rPr>
        <w:t>6.</w:t>
      </w:r>
      <w:r w:rsidRPr="00241592">
        <w:rPr>
          <w:b/>
          <w:bCs/>
          <w:sz w:val="28"/>
          <w:szCs w:val="28"/>
        </w:rPr>
        <w:t xml:space="preserve"> Ц</w:t>
      </w:r>
      <w:r w:rsidR="004303FF" w:rsidRPr="00241592">
        <w:rPr>
          <w:b/>
          <w:bCs/>
          <w:sz w:val="28"/>
          <w:szCs w:val="28"/>
        </w:rPr>
        <w:t>ель шахматной партии</w:t>
      </w:r>
    </w:p>
    <w:p w:rsidR="006C2B82" w:rsidRPr="00241592" w:rsidRDefault="006C2B82" w:rsidP="00241592">
      <w:pPr>
        <w:shd w:val="clear" w:color="auto" w:fill="FFFFFF"/>
        <w:tabs>
          <w:tab w:val="left" w:pos="0"/>
        </w:tabs>
        <w:spacing w:line="360" w:lineRule="auto"/>
        <w:ind w:right="-1"/>
        <w:jc w:val="both"/>
        <w:rPr>
          <w:bCs/>
          <w:sz w:val="28"/>
          <w:szCs w:val="28"/>
        </w:rPr>
      </w:pPr>
      <w:r w:rsidRPr="00241592">
        <w:rPr>
          <w:bCs/>
          <w:sz w:val="28"/>
          <w:szCs w:val="28"/>
        </w:rPr>
        <w:t>Теория: Шах, мат, пат, ничья, мат в один ход, длинная и короткая рокировка и ее правила.</w:t>
      </w:r>
    </w:p>
    <w:p w:rsidR="006C2B82" w:rsidRPr="00241592" w:rsidRDefault="006C2B82" w:rsidP="00241592">
      <w:pPr>
        <w:shd w:val="clear" w:color="auto" w:fill="FFFFFF"/>
        <w:tabs>
          <w:tab w:val="left" w:pos="0"/>
        </w:tabs>
        <w:spacing w:line="360" w:lineRule="auto"/>
        <w:ind w:right="-1"/>
        <w:jc w:val="both"/>
        <w:rPr>
          <w:bCs/>
          <w:sz w:val="28"/>
          <w:szCs w:val="28"/>
        </w:rPr>
      </w:pPr>
      <w:r w:rsidRPr="00241592">
        <w:rPr>
          <w:bCs/>
          <w:iCs/>
          <w:sz w:val="28"/>
          <w:szCs w:val="28"/>
        </w:rPr>
        <w:t>Практика</w:t>
      </w:r>
      <w:r w:rsidRPr="00241592">
        <w:rPr>
          <w:bCs/>
          <w:i/>
          <w:iCs/>
          <w:sz w:val="28"/>
          <w:szCs w:val="28"/>
        </w:rPr>
        <w:t>: Дидактические игры и задания</w:t>
      </w:r>
      <w:r w:rsidRPr="00241592">
        <w:rPr>
          <w:b/>
          <w:bCs/>
          <w:sz w:val="28"/>
          <w:szCs w:val="28"/>
        </w:rPr>
        <w:t>«</w:t>
      </w:r>
      <w:r w:rsidRPr="00241592">
        <w:rPr>
          <w:bCs/>
          <w:sz w:val="28"/>
          <w:szCs w:val="28"/>
        </w:rPr>
        <w:t>Шах или не шах». Приводится ряд положений, в которых у</w:t>
      </w:r>
      <w:r w:rsidR="001C5186" w:rsidRPr="00241592">
        <w:rPr>
          <w:bCs/>
          <w:sz w:val="28"/>
          <w:szCs w:val="28"/>
        </w:rPr>
        <w:t xml:space="preserve">ченики должны определить: стоит </w:t>
      </w:r>
      <w:r w:rsidRPr="00241592">
        <w:rPr>
          <w:bCs/>
          <w:sz w:val="28"/>
          <w:szCs w:val="28"/>
        </w:rPr>
        <w:t>ли король под шахом или нет.</w:t>
      </w:r>
      <w:r w:rsidR="00AE5F84">
        <w:rPr>
          <w:bCs/>
          <w:sz w:val="28"/>
          <w:szCs w:val="28"/>
        </w:rPr>
        <w:t xml:space="preserve"> </w:t>
      </w:r>
      <w:r w:rsidRPr="00241592">
        <w:rPr>
          <w:bCs/>
          <w:sz w:val="28"/>
          <w:szCs w:val="28"/>
        </w:rPr>
        <w:t xml:space="preserve">«Дай шах». </w:t>
      </w:r>
      <w:r w:rsidR="001C5186" w:rsidRPr="00241592">
        <w:rPr>
          <w:bCs/>
          <w:sz w:val="28"/>
          <w:szCs w:val="28"/>
        </w:rPr>
        <w:t xml:space="preserve">«Пять шахов». «Защита от шаха». «Мат или не мат».  «Первый шах». </w:t>
      </w:r>
      <w:r w:rsidRPr="00241592">
        <w:rPr>
          <w:bCs/>
          <w:sz w:val="28"/>
          <w:szCs w:val="28"/>
        </w:rPr>
        <w:t>«Рокировка</w:t>
      </w:r>
      <w:r w:rsidRPr="00241592">
        <w:rPr>
          <w:b/>
          <w:bCs/>
          <w:sz w:val="28"/>
          <w:szCs w:val="28"/>
        </w:rPr>
        <w:t>».</w:t>
      </w:r>
    </w:p>
    <w:p w:rsidR="00947730" w:rsidRPr="00241592" w:rsidRDefault="00947730" w:rsidP="00241592">
      <w:pPr>
        <w:pStyle w:val="a5"/>
        <w:spacing w:after="0" w:line="360" w:lineRule="auto"/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 w:rsidRPr="00241592">
        <w:rPr>
          <w:rFonts w:ascii="Times New Roman" w:hAnsi="Times New Roman"/>
          <w:bCs/>
          <w:sz w:val="28"/>
          <w:szCs w:val="28"/>
        </w:rPr>
        <w:t xml:space="preserve">Формы контроля: </w:t>
      </w:r>
      <w:r w:rsidRPr="00241592">
        <w:rPr>
          <w:rFonts w:ascii="Times New Roman" w:hAnsi="Times New Roman"/>
          <w:sz w:val="28"/>
          <w:szCs w:val="28"/>
        </w:rPr>
        <w:t>Игра «Дай мат в один ход». Игра в парах «Первый шах».</w:t>
      </w:r>
    </w:p>
    <w:p w:rsidR="006C2B82" w:rsidRPr="00241592" w:rsidRDefault="006C2B82" w:rsidP="00241592">
      <w:pPr>
        <w:shd w:val="clear" w:color="auto" w:fill="FFFFFF"/>
        <w:tabs>
          <w:tab w:val="left" w:pos="0"/>
          <w:tab w:val="left" w:pos="426"/>
        </w:tabs>
        <w:spacing w:line="360" w:lineRule="auto"/>
        <w:ind w:left="426" w:right="-1" w:hanging="426"/>
        <w:jc w:val="both"/>
        <w:rPr>
          <w:b/>
          <w:bCs/>
          <w:sz w:val="28"/>
          <w:szCs w:val="28"/>
        </w:rPr>
      </w:pPr>
      <w:r w:rsidRPr="00241592">
        <w:rPr>
          <w:b/>
          <w:bCs/>
          <w:spacing w:val="-10"/>
          <w:sz w:val="28"/>
          <w:szCs w:val="28"/>
        </w:rPr>
        <w:t>7.</w:t>
      </w:r>
      <w:r w:rsidRPr="00241592">
        <w:rPr>
          <w:b/>
          <w:bCs/>
          <w:sz w:val="28"/>
          <w:szCs w:val="28"/>
        </w:rPr>
        <w:t xml:space="preserve"> И</w:t>
      </w:r>
      <w:r w:rsidR="004303FF" w:rsidRPr="00241592">
        <w:rPr>
          <w:b/>
          <w:bCs/>
          <w:sz w:val="28"/>
          <w:szCs w:val="28"/>
        </w:rPr>
        <w:t>гра всеми фигурами из начального положения</w:t>
      </w:r>
    </w:p>
    <w:p w:rsidR="006C2B82" w:rsidRPr="00241592" w:rsidRDefault="006C2B82" w:rsidP="00241592">
      <w:pPr>
        <w:shd w:val="clear" w:color="auto" w:fill="FFFFFF"/>
        <w:tabs>
          <w:tab w:val="left" w:pos="426"/>
        </w:tabs>
        <w:spacing w:line="360" w:lineRule="auto"/>
        <w:ind w:left="426" w:right="-1" w:hanging="426"/>
        <w:jc w:val="both"/>
        <w:rPr>
          <w:bCs/>
          <w:sz w:val="28"/>
          <w:szCs w:val="28"/>
        </w:rPr>
      </w:pPr>
      <w:r w:rsidRPr="00241592">
        <w:rPr>
          <w:bCs/>
          <w:sz w:val="28"/>
          <w:szCs w:val="28"/>
        </w:rPr>
        <w:t>Теория: Самые общие представления о том, как начинать шахмат</w:t>
      </w:r>
      <w:r w:rsidRPr="00241592">
        <w:rPr>
          <w:bCs/>
          <w:sz w:val="28"/>
          <w:szCs w:val="28"/>
        </w:rPr>
        <w:softHyphen/>
        <w:t>ную партию.</w:t>
      </w:r>
    </w:p>
    <w:p w:rsidR="006C2B82" w:rsidRPr="00241592" w:rsidRDefault="006C2B82" w:rsidP="00241592">
      <w:pPr>
        <w:shd w:val="clear" w:color="auto" w:fill="FFFFFF"/>
        <w:tabs>
          <w:tab w:val="left" w:pos="426"/>
        </w:tabs>
        <w:spacing w:line="360" w:lineRule="auto"/>
        <w:ind w:left="426" w:right="-1" w:hanging="426"/>
        <w:jc w:val="both"/>
        <w:rPr>
          <w:bCs/>
          <w:sz w:val="28"/>
          <w:szCs w:val="28"/>
        </w:rPr>
      </w:pPr>
      <w:r w:rsidRPr="00241592">
        <w:rPr>
          <w:bCs/>
          <w:iCs/>
          <w:sz w:val="28"/>
          <w:szCs w:val="28"/>
        </w:rPr>
        <w:t xml:space="preserve">Практика: </w:t>
      </w:r>
      <w:r w:rsidRPr="00241592">
        <w:rPr>
          <w:bCs/>
          <w:i/>
          <w:iCs/>
          <w:sz w:val="28"/>
          <w:szCs w:val="28"/>
        </w:rPr>
        <w:t>Дидактические игры и задания</w:t>
      </w:r>
      <w:r w:rsidRPr="00241592">
        <w:rPr>
          <w:bCs/>
          <w:sz w:val="28"/>
          <w:szCs w:val="28"/>
        </w:rPr>
        <w:t xml:space="preserve">«Два хода». </w:t>
      </w:r>
    </w:p>
    <w:p w:rsidR="00DA38CD" w:rsidRPr="00241592" w:rsidRDefault="00DA38CD" w:rsidP="00241592">
      <w:pPr>
        <w:shd w:val="clear" w:color="auto" w:fill="FFFFFF"/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 w:rsidRPr="00241592">
        <w:rPr>
          <w:bCs/>
          <w:spacing w:val="-2"/>
          <w:sz w:val="28"/>
          <w:szCs w:val="28"/>
        </w:rPr>
        <w:t>Форма контроля</w:t>
      </w:r>
      <w:r w:rsidR="00947730" w:rsidRPr="00241592">
        <w:rPr>
          <w:bCs/>
          <w:spacing w:val="-2"/>
          <w:sz w:val="28"/>
          <w:szCs w:val="28"/>
        </w:rPr>
        <w:t xml:space="preserve">: </w:t>
      </w:r>
      <w:r w:rsidR="00C06949" w:rsidRPr="00241592">
        <w:rPr>
          <w:bCs/>
          <w:spacing w:val="-2"/>
          <w:sz w:val="28"/>
          <w:szCs w:val="28"/>
        </w:rPr>
        <w:t xml:space="preserve"> Шахматный поединок</w:t>
      </w:r>
    </w:p>
    <w:p w:rsidR="006C2B82" w:rsidRPr="00241592" w:rsidRDefault="006C2B82" w:rsidP="003D1B01">
      <w:pPr>
        <w:shd w:val="clear" w:color="auto" w:fill="FFFFFF"/>
        <w:tabs>
          <w:tab w:val="left" w:pos="426"/>
        </w:tabs>
        <w:spacing w:line="360" w:lineRule="auto"/>
        <w:ind w:left="426" w:right="-1" w:hanging="426"/>
        <w:jc w:val="both"/>
        <w:rPr>
          <w:b/>
          <w:bCs/>
          <w:sz w:val="28"/>
          <w:szCs w:val="28"/>
        </w:rPr>
      </w:pPr>
      <w:r w:rsidRPr="00241592">
        <w:rPr>
          <w:b/>
          <w:bCs/>
          <w:sz w:val="28"/>
          <w:szCs w:val="28"/>
        </w:rPr>
        <w:t xml:space="preserve">8. </w:t>
      </w:r>
      <w:r w:rsidR="003D1B01" w:rsidRPr="003D1B01">
        <w:rPr>
          <w:b/>
          <w:bCs/>
          <w:sz w:val="28"/>
          <w:szCs w:val="28"/>
        </w:rPr>
        <w:t>Итоговое занятие.</w:t>
      </w:r>
      <w:r w:rsidR="003D1B01">
        <w:rPr>
          <w:b/>
          <w:bCs/>
          <w:sz w:val="28"/>
          <w:szCs w:val="28"/>
        </w:rPr>
        <w:t xml:space="preserve"> </w:t>
      </w:r>
      <w:r w:rsidR="003D1B01" w:rsidRPr="003D1B01">
        <w:rPr>
          <w:b/>
          <w:bCs/>
          <w:sz w:val="28"/>
          <w:szCs w:val="28"/>
        </w:rPr>
        <w:t>Промежуточная аттестация</w:t>
      </w:r>
    </w:p>
    <w:p w:rsidR="004303FF" w:rsidRPr="00241592" w:rsidRDefault="00B74F2F" w:rsidP="00241592">
      <w:pPr>
        <w:shd w:val="clear" w:color="auto" w:fill="FFFFFF"/>
        <w:tabs>
          <w:tab w:val="left" w:pos="426"/>
        </w:tabs>
        <w:spacing w:line="360" w:lineRule="auto"/>
        <w:ind w:left="426" w:right="-1" w:hanging="426"/>
        <w:jc w:val="both"/>
        <w:rPr>
          <w:bCs/>
          <w:sz w:val="28"/>
          <w:szCs w:val="28"/>
        </w:rPr>
      </w:pPr>
      <w:r w:rsidRPr="00241592">
        <w:rPr>
          <w:bCs/>
          <w:sz w:val="28"/>
          <w:szCs w:val="28"/>
        </w:rPr>
        <w:t xml:space="preserve">Теория. </w:t>
      </w:r>
      <w:r w:rsidR="006C2B82" w:rsidRPr="00241592">
        <w:rPr>
          <w:bCs/>
          <w:sz w:val="28"/>
          <w:szCs w:val="28"/>
        </w:rPr>
        <w:t>Подведение итогов.</w:t>
      </w:r>
    </w:p>
    <w:p w:rsidR="00B74F2F" w:rsidRPr="00241592" w:rsidRDefault="00B74F2F" w:rsidP="00241592">
      <w:pPr>
        <w:shd w:val="clear" w:color="auto" w:fill="FFFFFF"/>
        <w:tabs>
          <w:tab w:val="left" w:pos="426"/>
        </w:tabs>
        <w:spacing w:line="360" w:lineRule="auto"/>
        <w:ind w:left="426" w:right="-1" w:hanging="426"/>
        <w:jc w:val="both"/>
        <w:rPr>
          <w:sz w:val="28"/>
          <w:szCs w:val="28"/>
        </w:rPr>
      </w:pPr>
      <w:r w:rsidRPr="00241592">
        <w:rPr>
          <w:bCs/>
          <w:sz w:val="28"/>
          <w:szCs w:val="28"/>
        </w:rPr>
        <w:t xml:space="preserve">Практика. </w:t>
      </w:r>
      <w:r w:rsidR="00AE71CE" w:rsidRPr="00241592">
        <w:rPr>
          <w:bCs/>
          <w:sz w:val="28"/>
          <w:szCs w:val="28"/>
        </w:rPr>
        <w:t>Шахматный турнир.</w:t>
      </w:r>
      <w:r w:rsidRPr="00241592">
        <w:rPr>
          <w:sz w:val="28"/>
          <w:szCs w:val="28"/>
        </w:rPr>
        <w:t xml:space="preserve">  Награждение лучших шахматистов</w:t>
      </w:r>
    </w:p>
    <w:p w:rsidR="00B74F2F" w:rsidRPr="00241592" w:rsidRDefault="00B74F2F" w:rsidP="00241592">
      <w:pPr>
        <w:shd w:val="clear" w:color="auto" w:fill="FFFFFF"/>
        <w:tabs>
          <w:tab w:val="left" w:pos="426"/>
        </w:tabs>
        <w:spacing w:line="360" w:lineRule="auto"/>
        <w:ind w:left="426" w:right="-1" w:hanging="426"/>
        <w:jc w:val="both"/>
        <w:rPr>
          <w:sz w:val="28"/>
          <w:szCs w:val="28"/>
        </w:rPr>
      </w:pPr>
      <w:r w:rsidRPr="00241592">
        <w:rPr>
          <w:sz w:val="28"/>
          <w:szCs w:val="28"/>
        </w:rPr>
        <w:t xml:space="preserve">Форма контроля. </w:t>
      </w:r>
      <w:r w:rsidR="003D1B01">
        <w:rPr>
          <w:sz w:val="28"/>
          <w:szCs w:val="28"/>
        </w:rPr>
        <w:t>Промежуточная аттестация.</w:t>
      </w:r>
    </w:p>
    <w:p w:rsidR="00B74F2F" w:rsidRPr="00A42BB8" w:rsidRDefault="00B74F2F" w:rsidP="00204077">
      <w:pPr>
        <w:shd w:val="clear" w:color="auto" w:fill="FFFFFF"/>
        <w:ind w:right="-142"/>
        <w:jc w:val="both"/>
        <w:rPr>
          <w:bCs/>
        </w:rPr>
      </w:pPr>
    </w:p>
    <w:p w:rsidR="006C2B82" w:rsidRPr="00CE7D07" w:rsidRDefault="006C2B82" w:rsidP="0078765D">
      <w:pPr>
        <w:shd w:val="clear" w:color="auto" w:fill="FFFFFF"/>
        <w:tabs>
          <w:tab w:val="left" w:pos="426"/>
        </w:tabs>
        <w:ind w:left="426" w:right="-142" w:hanging="426"/>
        <w:jc w:val="center"/>
        <w:rPr>
          <w:b/>
          <w:bCs/>
          <w:sz w:val="28"/>
          <w:szCs w:val="28"/>
        </w:rPr>
      </w:pPr>
      <w:r w:rsidRPr="00CE7D07">
        <w:rPr>
          <w:b/>
          <w:bCs/>
          <w:sz w:val="28"/>
          <w:szCs w:val="28"/>
        </w:rPr>
        <w:t>Учебный план</w:t>
      </w:r>
    </w:p>
    <w:p w:rsidR="006C2B82" w:rsidRPr="00CE7D07" w:rsidRDefault="006C2B82" w:rsidP="0078765D">
      <w:pPr>
        <w:ind w:right="-142"/>
        <w:jc w:val="center"/>
        <w:rPr>
          <w:bCs/>
          <w:sz w:val="28"/>
          <w:szCs w:val="28"/>
        </w:rPr>
      </w:pPr>
      <w:r w:rsidRPr="00CE7D07">
        <w:rPr>
          <w:bCs/>
          <w:sz w:val="28"/>
          <w:szCs w:val="28"/>
        </w:rPr>
        <w:t>Второ</w:t>
      </w:r>
      <w:r w:rsidR="000A6583" w:rsidRPr="00CE7D07">
        <w:rPr>
          <w:bCs/>
          <w:sz w:val="28"/>
          <w:szCs w:val="28"/>
        </w:rPr>
        <w:t>й год обучения</w:t>
      </w:r>
    </w:p>
    <w:p w:rsidR="00DB0FBE" w:rsidRPr="00A42BB8" w:rsidRDefault="00DB0FBE" w:rsidP="0078765D">
      <w:pPr>
        <w:ind w:right="-142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093"/>
        <w:gridCol w:w="425"/>
        <w:gridCol w:w="567"/>
        <w:gridCol w:w="567"/>
        <w:gridCol w:w="5670"/>
      </w:tblGrid>
      <w:tr w:rsidR="006C2B82" w:rsidRPr="00A42BB8" w:rsidTr="00D733EC">
        <w:tc>
          <w:tcPr>
            <w:tcW w:w="425" w:type="dxa"/>
            <w:vMerge w:val="restart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№ п/</w:t>
            </w:r>
          </w:p>
        </w:tc>
        <w:tc>
          <w:tcPr>
            <w:tcW w:w="2093" w:type="dxa"/>
            <w:vMerge w:val="restart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59" w:type="dxa"/>
            <w:gridSpan w:val="3"/>
          </w:tcPr>
          <w:p w:rsidR="006C2B82" w:rsidRPr="00A42BB8" w:rsidRDefault="006C2B82" w:rsidP="0078765D">
            <w:pPr>
              <w:ind w:right="-142"/>
              <w:jc w:val="both"/>
              <w:rPr>
                <w:bCs/>
              </w:rPr>
            </w:pPr>
            <w:r w:rsidRPr="00A42BB8">
              <w:rPr>
                <w:bCs/>
                <w:kern w:val="24"/>
              </w:rPr>
              <w:t>Количество часов</w:t>
            </w:r>
          </w:p>
        </w:tc>
        <w:tc>
          <w:tcPr>
            <w:tcW w:w="5670" w:type="dxa"/>
            <w:vMerge w:val="restart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Формы аттестации, контроль</w:t>
            </w:r>
          </w:p>
        </w:tc>
      </w:tr>
      <w:tr w:rsidR="006C2B82" w:rsidRPr="00A42BB8" w:rsidTr="00D733EC">
        <w:trPr>
          <w:trHeight w:val="605"/>
        </w:trPr>
        <w:tc>
          <w:tcPr>
            <w:tcW w:w="425" w:type="dxa"/>
            <w:vMerge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ru-RU"/>
              </w:rPr>
              <w:t xml:space="preserve">Всего  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5670" w:type="dxa"/>
            <w:vMerge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2B82" w:rsidRPr="00A42BB8" w:rsidTr="00D733EC">
        <w:trPr>
          <w:trHeight w:val="790"/>
        </w:trPr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6C2B82" w:rsidRPr="00A42BB8" w:rsidRDefault="006C2B82" w:rsidP="0078765D">
            <w:pPr>
              <w:pStyle w:val="c3"/>
              <w:spacing w:before="0" w:beforeAutospacing="0" w:after="0" w:afterAutospacing="0"/>
              <w:ind w:right="-142"/>
              <w:jc w:val="both"/>
            </w:pPr>
            <w:r w:rsidRPr="00A42BB8">
              <w:rPr>
                <w:rStyle w:val="c0"/>
              </w:rPr>
              <w:t>Повторение изученного материала.</w:t>
            </w:r>
          </w:p>
        </w:tc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947730" w:rsidRPr="00A42BB8" w:rsidRDefault="00947730" w:rsidP="00DB0FBE">
            <w:pPr>
              <w:pStyle w:val="a5"/>
              <w:spacing w:after="0" w:line="240" w:lineRule="auto"/>
              <w:ind w:left="0" w:right="176"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A42BB8">
              <w:rPr>
                <w:rStyle w:val="c0"/>
                <w:rFonts w:ascii="Times New Roman" w:hAnsi="Times New Roman"/>
                <w:sz w:val="24"/>
                <w:szCs w:val="24"/>
              </w:rPr>
              <w:t>- Опрос</w:t>
            </w:r>
            <w:r w:rsidR="006C2B82" w:rsidRPr="00A42BB8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«Две фигуры против целой армии», </w:t>
            </w:r>
          </w:p>
          <w:p w:rsidR="006C2B82" w:rsidRPr="00A42BB8" w:rsidRDefault="00291742" w:rsidP="00DB0FBE">
            <w:pPr>
              <w:pStyle w:val="a5"/>
              <w:spacing w:after="0" w:line="240" w:lineRule="auto"/>
              <w:ind w:left="0" w:righ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Style w:val="c0"/>
                <w:rFonts w:ascii="Times New Roman" w:hAnsi="Times New Roman"/>
                <w:sz w:val="24"/>
                <w:szCs w:val="24"/>
              </w:rPr>
              <w:t xml:space="preserve">- Тестирование (Приложение </w:t>
            </w:r>
            <w:r w:rsidR="00A64205" w:rsidRPr="00A42BB8">
              <w:rPr>
                <w:rStyle w:val="c0"/>
                <w:rFonts w:ascii="Times New Roman" w:hAnsi="Times New Roman"/>
                <w:sz w:val="24"/>
                <w:szCs w:val="24"/>
              </w:rPr>
              <w:t>3</w:t>
            </w:r>
            <w:r w:rsidRPr="00A42BB8">
              <w:rPr>
                <w:rStyle w:val="c0"/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C2B82" w:rsidRPr="00A42BB8" w:rsidTr="00D733EC">
        <w:trPr>
          <w:trHeight w:val="790"/>
        </w:trPr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6C2B82" w:rsidRPr="00A42BB8" w:rsidRDefault="006C2B82" w:rsidP="0078765D">
            <w:pPr>
              <w:pStyle w:val="c3"/>
              <w:spacing w:before="0" w:beforeAutospacing="0" w:after="0" w:afterAutospacing="0"/>
              <w:ind w:right="-142"/>
              <w:jc w:val="both"/>
              <w:rPr>
                <w:rStyle w:val="c0"/>
              </w:rPr>
            </w:pPr>
            <w:r w:rsidRPr="00A42BB8">
              <w:rPr>
                <w:rStyle w:val="c39"/>
                <w:bCs/>
              </w:rPr>
              <w:t>Краткая история шахмат.</w:t>
            </w:r>
            <w:r w:rsidR="006106B4" w:rsidRPr="00A42BB8">
              <w:rPr>
                <w:rStyle w:val="c39"/>
                <w:bCs/>
              </w:rPr>
              <w:t>Ш</w:t>
            </w:r>
            <w:r w:rsidRPr="00A42BB8">
              <w:rPr>
                <w:rStyle w:val="c39"/>
                <w:bCs/>
              </w:rPr>
              <w:t>ахматная нотация.</w:t>
            </w:r>
          </w:p>
        </w:tc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947730" w:rsidRPr="00A42BB8" w:rsidRDefault="00947730" w:rsidP="00DB0FBE">
            <w:pPr>
              <w:pStyle w:val="a5"/>
              <w:spacing w:after="0" w:line="240" w:lineRule="auto"/>
              <w:ind w:left="0" w:right="176"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A42BB8">
              <w:rPr>
                <w:rStyle w:val="c0"/>
                <w:rFonts w:ascii="Times New Roman" w:hAnsi="Times New Roman"/>
                <w:sz w:val="24"/>
                <w:szCs w:val="24"/>
              </w:rPr>
              <w:t>- Наблюдение</w:t>
            </w:r>
          </w:p>
          <w:p w:rsidR="006C2B82" w:rsidRPr="00A42BB8" w:rsidRDefault="00947730" w:rsidP="00DB0FBE">
            <w:pPr>
              <w:pStyle w:val="a5"/>
              <w:spacing w:after="0" w:line="240" w:lineRule="auto"/>
              <w:ind w:left="0" w:righ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Style w:val="c0"/>
                <w:rFonts w:ascii="Times New Roman" w:hAnsi="Times New Roman"/>
                <w:sz w:val="24"/>
                <w:szCs w:val="24"/>
              </w:rPr>
              <w:t xml:space="preserve">- Выполнение </w:t>
            </w:r>
            <w:r w:rsidR="006C2B82" w:rsidRPr="00A42BB8">
              <w:rPr>
                <w:rStyle w:val="c0"/>
                <w:rFonts w:ascii="Times New Roman" w:hAnsi="Times New Roman"/>
                <w:sz w:val="24"/>
                <w:szCs w:val="24"/>
              </w:rPr>
              <w:t>задания</w:t>
            </w:r>
            <w:r w:rsidRPr="00A42BB8">
              <w:rPr>
                <w:rStyle w:val="c0"/>
                <w:rFonts w:ascii="Times New Roman" w:hAnsi="Times New Roman"/>
                <w:sz w:val="24"/>
                <w:szCs w:val="24"/>
              </w:rPr>
              <w:t>:</w:t>
            </w:r>
            <w:r w:rsidR="006C2B82" w:rsidRPr="00A42BB8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«Назови вертикаль», «Назови го</w:t>
            </w:r>
            <w:r w:rsidR="00A66F81" w:rsidRPr="00A42BB8">
              <w:rPr>
                <w:rStyle w:val="c0"/>
                <w:rFonts w:ascii="Times New Roman" w:hAnsi="Times New Roman"/>
                <w:sz w:val="24"/>
                <w:szCs w:val="24"/>
              </w:rPr>
              <w:t>ризонталь», «Назови диагональ»</w:t>
            </w:r>
          </w:p>
        </w:tc>
      </w:tr>
      <w:tr w:rsidR="006C2B82" w:rsidRPr="00A42BB8" w:rsidTr="00D733EC">
        <w:trPr>
          <w:trHeight w:val="407"/>
        </w:trPr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093" w:type="dxa"/>
          </w:tcPr>
          <w:p w:rsidR="006C2B82" w:rsidRPr="00A42BB8" w:rsidRDefault="006C2B82" w:rsidP="0078765D">
            <w:pPr>
              <w:pStyle w:val="c3"/>
              <w:spacing w:before="0" w:beforeAutospacing="0" w:after="0" w:afterAutospacing="0"/>
              <w:ind w:right="-142"/>
              <w:jc w:val="both"/>
              <w:rPr>
                <w:rStyle w:val="c0"/>
              </w:rPr>
            </w:pPr>
            <w:r w:rsidRPr="00A42BB8">
              <w:rPr>
                <w:rStyle w:val="c39"/>
                <w:bCs/>
              </w:rPr>
              <w:t>Ценность шахматных фигур.</w:t>
            </w:r>
          </w:p>
        </w:tc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BE42E4" w:rsidRPr="00A42BB8" w:rsidRDefault="00BE42E4" w:rsidP="00DB0FBE">
            <w:pPr>
              <w:pStyle w:val="a5"/>
              <w:spacing w:after="0" w:line="240" w:lineRule="auto"/>
              <w:ind w:left="0" w:right="176"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A42BB8">
              <w:rPr>
                <w:rStyle w:val="c0"/>
                <w:rFonts w:ascii="Times New Roman" w:hAnsi="Times New Roman"/>
                <w:sz w:val="24"/>
                <w:szCs w:val="24"/>
              </w:rPr>
              <w:t>- Опрос</w:t>
            </w:r>
          </w:p>
          <w:p w:rsidR="00BE42E4" w:rsidRPr="00A42BB8" w:rsidRDefault="00BE42E4" w:rsidP="00DB0FBE">
            <w:pPr>
              <w:pStyle w:val="a5"/>
              <w:spacing w:after="0" w:line="240" w:lineRule="auto"/>
              <w:ind w:left="0" w:right="176"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A42BB8">
              <w:rPr>
                <w:rStyle w:val="c0"/>
                <w:rFonts w:ascii="Times New Roman" w:hAnsi="Times New Roman"/>
                <w:sz w:val="24"/>
                <w:szCs w:val="24"/>
              </w:rPr>
              <w:t>- Тестирование</w:t>
            </w:r>
          </w:p>
          <w:p w:rsidR="006C2B82" w:rsidRPr="00A42BB8" w:rsidRDefault="00BE42E4" w:rsidP="00DB0FBE">
            <w:pPr>
              <w:pStyle w:val="a5"/>
              <w:spacing w:after="0" w:line="240" w:lineRule="auto"/>
              <w:ind w:left="0" w:righ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Style w:val="c0"/>
                <w:rFonts w:ascii="Times New Roman" w:hAnsi="Times New Roman"/>
                <w:sz w:val="24"/>
                <w:szCs w:val="24"/>
              </w:rPr>
              <w:t xml:space="preserve">- Решение задач на ценность фигур. </w:t>
            </w:r>
          </w:p>
        </w:tc>
      </w:tr>
      <w:tr w:rsidR="006C2B82" w:rsidRPr="00A42BB8" w:rsidTr="00D733EC">
        <w:trPr>
          <w:trHeight w:val="790"/>
        </w:trPr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6C2B82" w:rsidRPr="00A42BB8" w:rsidRDefault="006C2B82" w:rsidP="0078765D">
            <w:pPr>
              <w:pStyle w:val="c3"/>
              <w:spacing w:before="0" w:beforeAutospacing="0" w:after="0" w:afterAutospacing="0"/>
              <w:ind w:right="-142"/>
              <w:jc w:val="both"/>
              <w:rPr>
                <w:rStyle w:val="c0"/>
              </w:rPr>
            </w:pPr>
            <w:r w:rsidRPr="00A42BB8">
              <w:rPr>
                <w:rStyle w:val="c39"/>
                <w:bCs/>
              </w:rPr>
              <w:t>Техника матования одинокого короля.</w:t>
            </w:r>
          </w:p>
        </w:tc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BE42E4" w:rsidRPr="00A42BB8" w:rsidRDefault="00BE42E4" w:rsidP="00DB0FBE">
            <w:pPr>
              <w:pStyle w:val="a5"/>
              <w:spacing w:after="0" w:line="240" w:lineRule="auto"/>
              <w:ind w:left="0" w:right="176"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A42BB8">
              <w:rPr>
                <w:rStyle w:val="c0"/>
                <w:rFonts w:ascii="Times New Roman" w:hAnsi="Times New Roman"/>
                <w:sz w:val="24"/>
                <w:szCs w:val="24"/>
              </w:rPr>
              <w:t>- Опрос: «Шах или мат», «Мат или пат»</w:t>
            </w:r>
            <w:r w:rsidR="00AC541B" w:rsidRPr="00A42BB8">
              <w:rPr>
                <w:rStyle w:val="c0"/>
                <w:rFonts w:ascii="Times New Roman" w:hAnsi="Times New Roman"/>
                <w:sz w:val="24"/>
                <w:szCs w:val="24"/>
              </w:rPr>
              <w:t>(</w:t>
            </w:r>
            <w:r w:rsidR="00291742" w:rsidRPr="00A42BB8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A64205" w:rsidRPr="00A42BB8">
              <w:rPr>
                <w:rStyle w:val="c0"/>
                <w:rFonts w:ascii="Times New Roman" w:hAnsi="Times New Roman"/>
                <w:sz w:val="24"/>
                <w:szCs w:val="24"/>
              </w:rPr>
              <w:t>4</w:t>
            </w:r>
            <w:r w:rsidR="00AC541B" w:rsidRPr="00A42BB8">
              <w:rPr>
                <w:rStyle w:val="c0"/>
                <w:rFonts w:ascii="Times New Roman" w:hAnsi="Times New Roman"/>
                <w:sz w:val="24"/>
                <w:szCs w:val="24"/>
              </w:rPr>
              <w:t>)</w:t>
            </w:r>
          </w:p>
          <w:p w:rsidR="006C2B82" w:rsidRPr="00A42BB8" w:rsidRDefault="00BE42E4" w:rsidP="00DB0FBE">
            <w:pPr>
              <w:pStyle w:val="a5"/>
              <w:spacing w:after="0" w:line="240" w:lineRule="auto"/>
              <w:ind w:left="0" w:righ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Style w:val="c0"/>
                <w:rFonts w:ascii="Times New Roman" w:hAnsi="Times New Roman"/>
                <w:sz w:val="24"/>
                <w:szCs w:val="24"/>
              </w:rPr>
              <w:t xml:space="preserve">- Решение задач: </w:t>
            </w:r>
            <w:r w:rsidR="006C2B82" w:rsidRPr="00A42BB8">
              <w:rPr>
                <w:rStyle w:val="c0"/>
                <w:rFonts w:ascii="Times New Roman" w:hAnsi="Times New Roman"/>
                <w:sz w:val="24"/>
                <w:szCs w:val="24"/>
              </w:rPr>
              <w:t>«Мат в один ход»,  «Мат в два хода»</w:t>
            </w:r>
          </w:p>
        </w:tc>
      </w:tr>
      <w:tr w:rsidR="006C2B82" w:rsidRPr="00A42BB8" w:rsidTr="00D733EC">
        <w:trPr>
          <w:trHeight w:val="790"/>
        </w:trPr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:rsidR="006C2B82" w:rsidRPr="00A42BB8" w:rsidRDefault="006C2B82" w:rsidP="0078765D">
            <w:pPr>
              <w:pStyle w:val="c3"/>
              <w:spacing w:before="0" w:beforeAutospacing="0" w:after="0" w:afterAutospacing="0"/>
              <w:ind w:right="-142"/>
              <w:jc w:val="both"/>
              <w:rPr>
                <w:rStyle w:val="c0"/>
              </w:rPr>
            </w:pPr>
            <w:r w:rsidRPr="00A42BB8">
              <w:rPr>
                <w:rStyle w:val="c39"/>
                <w:bCs/>
              </w:rPr>
              <w:t>Достижение мата без жертвы материала</w:t>
            </w:r>
          </w:p>
        </w:tc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6C2B82" w:rsidRPr="00A42BB8" w:rsidRDefault="00BE42E4" w:rsidP="00DB0FBE">
            <w:pPr>
              <w:pStyle w:val="a5"/>
              <w:spacing w:after="0" w:line="240" w:lineRule="auto"/>
              <w:ind w:left="0" w:right="176"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A42BB8">
              <w:rPr>
                <w:rStyle w:val="c0"/>
                <w:rFonts w:ascii="Times New Roman" w:hAnsi="Times New Roman"/>
                <w:sz w:val="24"/>
                <w:szCs w:val="24"/>
              </w:rPr>
              <w:t>- Решение задач</w:t>
            </w:r>
            <w:r w:rsidR="00AC541B" w:rsidRPr="00A42BB8">
              <w:rPr>
                <w:rStyle w:val="c0"/>
                <w:rFonts w:ascii="Times New Roman" w:hAnsi="Times New Roman"/>
                <w:sz w:val="24"/>
                <w:szCs w:val="24"/>
              </w:rPr>
              <w:t>(</w:t>
            </w:r>
            <w:r w:rsidR="00291742" w:rsidRPr="00A42BB8">
              <w:rPr>
                <w:rStyle w:val="c0"/>
                <w:rFonts w:ascii="Times New Roman" w:hAnsi="Times New Roman"/>
                <w:sz w:val="24"/>
                <w:szCs w:val="24"/>
              </w:rPr>
              <w:t>Приложение</w:t>
            </w:r>
            <w:r w:rsidR="00A64205" w:rsidRPr="00A42BB8">
              <w:rPr>
                <w:rStyle w:val="c0"/>
                <w:rFonts w:ascii="Times New Roman" w:hAnsi="Times New Roman"/>
                <w:sz w:val="24"/>
                <w:szCs w:val="24"/>
              </w:rPr>
              <w:t>5</w:t>
            </w:r>
            <w:r w:rsidR="00AC541B" w:rsidRPr="00A42BB8">
              <w:rPr>
                <w:rStyle w:val="c0"/>
                <w:rFonts w:ascii="Times New Roman" w:hAnsi="Times New Roman"/>
                <w:sz w:val="24"/>
                <w:szCs w:val="24"/>
              </w:rPr>
              <w:t>)</w:t>
            </w:r>
          </w:p>
          <w:p w:rsidR="00BE42E4" w:rsidRPr="00A42BB8" w:rsidRDefault="00BE42E4" w:rsidP="00DB0FBE">
            <w:pPr>
              <w:pStyle w:val="a5"/>
              <w:spacing w:after="0" w:line="240" w:lineRule="auto"/>
              <w:ind w:left="0" w:righ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Style w:val="c0"/>
                <w:rFonts w:ascii="Times New Roman" w:hAnsi="Times New Roman"/>
                <w:sz w:val="24"/>
                <w:szCs w:val="24"/>
              </w:rPr>
              <w:t>- Наблюдение</w:t>
            </w:r>
          </w:p>
        </w:tc>
      </w:tr>
      <w:tr w:rsidR="006C2B82" w:rsidRPr="00A42BB8" w:rsidTr="00D733EC">
        <w:trPr>
          <w:trHeight w:val="613"/>
        </w:trPr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3" w:type="dxa"/>
          </w:tcPr>
          <w:p w:rsidR="006C2B82" w:rsidRPr="00A42BB8" w:rsidRDefault="006C2B82" w:rsidP="0078765D">
            <w:pPr>
              <w:pStyle w:val="c3"/>
              <w:spacing w:before="0" w:beforeAutospacing="0" w:after="0" w:afterAutospacing="0"/>
              <w:ind w:right="-142"/>
              <w:jc w:val="both"/>
              <w:rPr>
                <w:rStyle w:val="c0"/>
              </w:rPr>
            </w:pPr>
            <w:r w:rsidRPr="00A42BB8">
              <w:rPr>
                <w:rStyle w:val="c39"/>
                <w:bCs/>
              </w:rPr>
              <w:t xml:space="preserve"> Шахматная комбинация.</w:t>
            </w:r>
          </w:p>
        </w:tc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</w:tcPr>
          <w:p w:rsidR="006C2B82" w:rsidRPr="00A42BB8" w:rsidRDefault="00BE42E4" w:rsidP="00BE42E4">
            <w:pPr>
              <w:pStyle w:val="a5"/>
              <w:spacing w:after="0" w:line="240" w:lineRule="auto"/>
              <w:ind w:left="0" w:right="-142"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A42BB8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-</w:t>
            </w:r>
            <w:r w:rsidR="006C2B82" w:rsidRPr="00A42BB8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Игровая практика</w:t>
            </w:r>
          </w:p>
          <w:p w:rsidR="00BE42E4" w:rsidRPr="00A42BB8" w:rsidRDefault="00BE42E4" w:rsidP="00BE42E4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Style w:val="c0"/>
                <w:rFonts w:ascii="Times New Roman" w:hAnsi="Times New Roman"/>
                <w:sz w:val="24"/>
                <w:szCs w:val="24"/>
              </w:rPr>
              <w:t>- Тестирование</w:t>
            </w:r>
            <w:r w:rsidR="00AC541B" w:rsidRPr="00A42BB8">
              <w:rPr>
                <w:rStyle w:val="c0"/>
                <w:rFonts w:ascii="Times New Roman" w:hAnsi="Times New Roman"/>
                <w:sz w:val="24"/>
                <w:szCs w:val="24"/>
              </w:rPr>
              <w:t>(</w:t>
            </w:r>
            <w:r w:rsidR="00BE3F01" w:rsidRPr="00A42BB8">
              <w:rPr>
                <w:rStyle w:val="c0"/>
                <w:rFonts w:ascii="Times New Roman" w:hAnsi="Times New Roman"/>
                <w:sz w:val="24"/>
                <w:szCs w:val="24"/>
              </w:rPr>
              <w:t>Приложение 6</w:t>
            </w:r>
            <w:r w:rsidR="00AC541B" w:rsidRPr="00A42BB8">
              <w:rPr>
                <w:rStyle w:val="c0"/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C2B82" w:rsidRPr="00A42BB8" w:rsidTr="00D733EC">
        <w:trPr>
          <w:trHeight w:val="790"/>
        </w:trPr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93" w:type="dxa"/>
          </w:tcPr>
          <w:p w:rsidR="006C2B82" w:rsidRPr="00A42BB8" w:rsidRDefault="006C2B82" w:rsidP="0078765D">
            <w:pPr>
              <w:pStyle w:val="c3"/>
              <w:spacing w:before="0" w:beforeAutospacing="0" w:after="0" w:afterAutospacing="0"/>
              <w:ind w:right="-142"/>
              <w:jc w:val="both"/>
              <w:rPr>
                <w:rStyle w:val="c0"/>
              </w:rPr>
            </w:pPr>
            <w:r w:rsidRPr="00A42BB8">
              <w:rPr>
                <w:rStyle w:val="c39"/>
                <w:bCs/>
              </w:rPr>
              <w:t>Повторение программного материала</w:t>
            </w:r>
          </w:p>
        </w:tc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6C2B82" w:rsidRPr="00A42BB8" w:rsidRDefault="005C5F7D" w:rsidP="007B7AF9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- </w:t>
            </w:r>
            <w:r w:rsidR="00BE3F01" w:rsidRPr="00A42BB8">
              <w:rPr>
                <w:rStyle w:val="c0"/>
                <w:rFonts w:ascii="Times New Roman" w:hAnsi="Times New Roman"/>
                <w:sz w:val="24"/>
                <w:szCs w:val="24"/>
              </w:rPr>
              <w:t>Контрольные задания</w:t>
            </w:r>
            <w:r w:rsidR="006C2B82" w:rsidRPr="00A42BB8">
              <w:rPr>
                <w:rStyle w:val="c0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2B82" w:rsidRPr="00A42BB8" w:rsidTr="00D733EC">
        <w:trPr>
          <w:trHeight w:val="582"/>
        </w:trPr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93" w:type="dxa"/>
          </w:tcPr>
          <w:p w:rsidR="00AE5F84" w:rsidRPr="00D76A55" w:rsidRDefault="006C2B82" w:rsidP="00D76A55">
            <w:pPr>
              <w:pStyle w:val="c3"/>
              <w:spacing w:before="0" w:beforeAutospacing="0" w:after="0" w:afterAutospacing="0"/>
              <w:ind w:right="-142"/>
              <w:jc w:val="both"/>
              <w:rPr>
                <w:rStyle w:val="c39"/>
                <w:bCs/>
              </w:rPr>
            </w:pPr>
            <w:r w:rsidRPr="00A42BB8">
              <w:rPr>
                <w:rStyle w:val="c39"/>
                <w:bCs/>
              </w:rPr>
              <w:t>Шахматный турнир</w:t>
            </w:r>
            <w:r w:rsidR="00D76A55">
              <w:rPr>
                <w:rStyle w:val="c39"/>
                <w:bCs/>
              </w:rPr>
              <w:t xml:space="preserve"> </w:t>
            </w:r>
          </w:p>
        </w:tc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6C2B82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BB8">
              <w:rPr>
                <w:rFonts w:ascii="Times New Roman" w:hAnsi="Times New Roman"/>
                <w:bCs/>
                <w:sz w:val="24"/>
                <w:szCs w:val="24"/>
              </w:rPr>
              <w:t>Подведение итогов. Награждение.</w:t>
            </w:r>
          </w:p>
          <w:p w:rsidR="00AE5F84" w:rsidRPr="00A42BB8" w:rsidRDefault="00AE5F84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6A55" w:rsidRPr="00A42BB8" w:rsidTr="00D733EC">
        <w:trPr>
          <w:trHeight w:val="582"/>
        </w:trPr>
        <w:tc>
          <w:tcPr>
            <w:tcW w:w="425" w:type="dxa"/>
          </w:tcPr>
          <w:p w:rsidR="00D76A55" w:rsidRPr="00A42BB8" w:rsidRDefault="00D76A55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93" w:type="dxa"/>
          </w:tcPr>
          <w:p w:rsidR="00D76A55" w:rsidRPr="00A42BB8" w:rsidRDefault="00D76A55" w:rsidP="0078765D">
            <w:pPr>
              <w:pStyle w:val="c3"/>
              <w:spacing w:before="0" w:beforeAutospacing="0" w:after="0" w:afterAutospacing="0"/>
              <w:ind w:right="-142"/>
              <w:jc w:val="both"/>
              <w:rPr>
                <w:rStyle w:val="c39"/>
                <w:bCs/>
              </w:rPr>
            </w:pPr>
            <w:r>
              <w:rPr>
                <w:rStyle w:val="c39"/>
                <w:bCs/>
              </w:rPr>
              <w:t>Заключительное занятие</w:t>
            </w:r>
            <w:r w:rsidR="003D1B01">
              <w:rPr>
                <w:rStyle w:val="c39"/>
                <w:bCs/>
              </w:rPr>
              <w:t>. Промежуточная атестация</w:t>
            </w:r>
          </w:p>
        </w:tc>
        <w:tc>
          <w:tcPr>
            <w:tcW w:w="425" w:type="dxa"/>
          </w:tcPr>
          <w:p w:rsidR="00D76A55" w:rsidRPr="00A42BB8" w:rsidRDefault="00D76A55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D76A55" w:rsidRPr="00A42BB8" w:rsidRDefault="00D76A55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D76A55" w:rsidRPr="00A42BB8" w:rsidRDefault="00D76A55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D76A55" w:rsidRPr="00A42BB8" w:rsidRDefault="00D76A55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6C2B82" w:rsidRPr="00A42BB8" w:rsidTr="00D733EC">
        <w:trPr>
          <w:trHeight w:val="405"/>
        </w:trPr>
        <w:tc>
          <w:tcPr>
            <w:tcW w:w="425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</w:tcPr>
          <w:p w:rsidR="006C2B82" w:rsidRPr="00A42BB8" w:rsidRDefault="006C2B82" w:rsidP="0078765D">
            <w:pPr>
              <w:pStyle w:val="c3"/>
              <w:spacing w:before="0" w:beforeAutospacing="0" w:after="0" w:afterAutospacing="0"/>
              <w:ind w:right="-142"/>
              <w:jc w:val="both"/>
              <w:rPr>
                <w:rStyle w:val="c39"/>
                <w:bCs/>
              </w:rPr>
            </w:pPr>
            <w:r w:rsidRPr="00A42BB8">
              <w:rPr>
                <w:rStyle w:val="c39"/>
                <w:bCs/>
              </w:rPr>
              <w:t>Итого</w:t>
            </w:r>
          </w:p>
        </w:tc>
        <w:tc>
          <w:tcPr>
            <w:tcW w:w="425" w:type="dxa"/>
          </w:tcPr>
          <w:p w:rsidR="006C2B82" w:rsidRPr="00A42BB8" w:rsidRDefault="006C2B82" w:rsidP="00D76A55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7</w:t>
            </w:r>
            <w:r w:rsidR="00D76A55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42BB8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6C2B82" w:rsidRPr="00A42BB8" w:rsidRDefault="00D76A55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</w:tcPr>
          <w:p w:rsidR="006C2B82" w:rsidRPr="00A42BB8" w:rsidRDefault="006C2B82" w:rsidP="0078765D">
            <w:pPr>
              <w:pStyle w:val="a5"/>
              <w:spacing w:after="0" w:line="240" w:lineRule="auto"/>
              <w:ind w:left="0" w:right="-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2B82" w:rsidRDefault="006C2B82" w:rsidP="0078765D">
      <w:pPr>
        <w:pStyle w:val="c76"/>
        <w:shd w:val="clear" w:color="auto" w:fill="FFFFFF"/>
        <w:spacing w:before="0" w:beforeAutospacing="0" w:after="0" w:afterAutospacing="0"/>
        <w:ind w:left="16" w:right="-142" w:firstLine="1440"/>
        <w:jc w:val="both"/>
        <w:rPr>
          <w:rStyle w:val="c27"/>
          <w:b/>
          <w:bCs/>
        </w:rPr>
      </w:pPr>
    </w:p>
    <w:p w:rsidR="00922737" w:rsidRPr="00A42BB8" w:rsidRDefault="00922737" w:rsidP="0078765D">
      <w:pPr>
        <w:pStyle w:val="c76"/>
        <w:shd w:val="clear" w:color="auto" w:fill="FFFFFF"/>
        <w:spacing w:before="0" w:beforeAutospacing="0" w:after="0" w:afterAutospacing="0"/>
        <w:ind w:left="16" w:right="-142" w:firstLine="1440"/>
        <w:jc w:val="both"/>
        <w:rPr>
          <w:rStyle w:val="c27"/>
          <w:b/>
          <w:bCs/>
        </w:rPr>
      </w:pPr>
    </w:p>
    <w:p w:rsidR="000A6583" w:rsidRPr="004B028A" w:rsidRDefault="000A6583" w:rsidP="00241592">
      <w:pPr>
        <w:pStyle w:val="c76"/>
        <w:shd w:val="clear" w:color="auto" w:fill="FFFFFF"/>
        <w:spacing w:before="0" w:beforeAutospacing="0" w:after="0" w:afterAutospacing="0" w:line="360" w:lineRule="auto"/>
        <w:ind w:left="16" w:firstLine="1440"/>
        <w:jc w:val="center"/>
        <w:rPr>
          <w:rStyle w:val="c27"/>
          <w:b/>
          <w:bCs/>
          <w:sz w:val="28"/>
          <w:szCs w:val="28"/>
        </w:rPr>
      </w:pPr>
      <w:r w:rsidRPr="004B028A">
        <w:rPr>
          <w:rStyle w:val="c27"/>
          <w:b/>
          <w:bCs/>
          <w:sz w:val="28"/>
          <w:szCs w:val="28"/>
        </w:rPr>
        <w:t>Содержание программы</w:t>
      </w:r>
    </w:p>
    <w:p w:rsidR="006C2B82" w:rsidRPr="004B028A" w:rsidRDefault="004303FF" w:rsidP="00241592">
      <w:pPr>
        <w:shd w:val="clear" w:color="auto" w:fill="FFFFFF"/>
        <w:spacing w:line="360" w:lineRule="auto"/>
        <w:jc w:val="both"/>
        <w:rPr>
          <w:rStyle w:val="c10"/>
          <w:b/>
          <w:sz w:val="28"/>
          <w:szCs w:val="28"/>
        </w:rPr>
      </w:pPr>
      <w:r w:rsidRPr="004B028A">
        <w:rPr>
          <w:rStyle w:val="c10"/>
          <w:b/>
          <w:sz w:val="28"/>
          <w:szCs w:val="28"/>
        </w:rPr>
        <w:t>1. Повторение изученного материала</w:t>
      </w:r>
    </w:p>
    <w:p w:rsidR="00947730" w:rsidRPr="004B028A" w:rsidRDefault="00947730" w:rsidP="00241592">
      <w:pPr>
        <w:pStyle w:val="a5"/>
        <w:spacing w:after="0" w:line="360" w:lineRule="auto"/>
        <w:ind w:left="0"/>
        <w:jc w:val="both"/>
        <w:rPr>
          <w:rStyle w:val="c0"/>
          <w:rFonts w:ascii="Times New Roman" w:hAnsi="Times New Roman"/>
          <w:sz w:val="28"/>
          <w:szCs w:val="28"/>
        </w:rPr>
      </w:pPr>
      <w:r w:rsidRPr="004B028A">
        <w:rPr>
          <w:rStyle w:val="c0"/>
          <w:rFonts w:ascii="Times New Roman" w:hAnsi="Times New Roman"/>
          <w:sz w:val="28"/>
          <w:szCs w:val="28"/>
        </w:rPr>
        <w:t>Теория: ОТ и техника безопасности на занятиях.  «Две фигуры против целой</w:t>
      </w:r>
      <w:r w:rsidR="00D733EC">
        <w:rPr>
          <w:rStyle w:val="c0"/>
          <w:rFonts w:ascii="Times New Roman" w:hAnsi="Times New Roman"/>
          <w:sz w:val="28"/>
          <w:szCs w:val="28"/>
        </w:rPr>
        <w:t xml:space="preserve"> армии», «Убери лишние фигуры»</w:t>
      </w:r>
      <w:r w:rsidR="00922737">
        <w:rPr>
          <w:rStyle w:val="c0"/>
          <w:rFonts w:ascii="Times New Roman" w:hAnsi="Times New Roman"/>
          <w:sz w:val="28"/>
          <w:szCs w:val="28"/>
        </w:rPr>
        <w:t>.</w:t>
      </w:r>
    </w:p>
    <w:p w:rsidR="00947730" w:rsidRPr="004B028A" w:rsidRDefault="00947730" w:rsidP="00241592">
      <w:pPr>
        <w:pStyle w:val="a5"/>
        <w:spacing w:after="0" w:line="360" w:lineRule="auto"/>
        <w:ind w:left="0"/>
        <w:jc w:val="both"/>
        <w:rPr>
          <w:rStyle w:val="c0"/>
          <w:rFonts w:ascii="Times New Roman" w:hAnsi="Times New Roman"/>
          <w:sz w:val="28"/>
          <w:szCs w:val="28"/>
        </w:rPr>
      </w:pPr>
      <w:r w:rsidRPr="004B028A">
        <w:rPr>
          <w:rStyle w:val="c0"/>
          <w:rFonts w:ascii="Times New Roman" w:hAnsi="Times New Roman"/>
          <w:sz w:val="28"/>
          <w:szCs w:val="28"/>
        </w:rPr>
        <w:t>Практика: Решение задач.</w:t>
      </w:r>
    </w:p>
    <w:p w:rsidR="00947730" w:rsidRPr="004B028A" w:rsidRDefault="00947730" w:rsidP="00241592">
      <w:pPr>
        <w:pStyle w:val="a5"/>
        <w:spacing w:after="0" w:line="360" w:lineRule="auto"/>
        <w:ind w:left="0"/>
        <w:jc w:val="both"/>
        <w:rPr>
          <w:rStyle w:val="c10"/>
          <w:rFonts w:ascii="Times New Roman" w:hAnsi="Times New Roman"/>
          <w:b/>
          <w:sz w:val="28"/>
          <w:szCs w:val="28"/>
        </w:rPr>
      </w:pPr>
      <w:r w:rsidRPr="004B028A">
        <w:rPr>
          <w:rStyle w:val="c0"/>
          <w:rFonts w:ascii="Times New Roman" w:hAnsi="Times New Roman"/>
          <w:sz w:val="28"/>
          <w:szCs w:val="28"/>
        </w:rPr>
        <w:t xml:space="preserve"> Форма контроля: Опрос «Две фигуры против целой армии». Тест «Убери лишние фигуры»</w:t>
      </w:r>
    </w:p>
    <w:p w:rsidR="006C2B82" w:rsidRPr="004B028A" w:rsidRDefault="004D5F62" w:rsidP="002415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B028A">
        <w:rPr>
          <w:rStyle w:val="c10"/>
          <w:b/>
          <w:bCs/>
          <w:sz w:val="28"/>
          <w:szCs w:val="28"/>
        </w:rPr>
        <w:t xml:space="preserve">2. </w:t>
      </w:r>
      <w:r w:rsidR="004303FF" w:rsidRPr="004B028A">
        <w:rPr>
          <w:rStyle w:val="c10"/>
          <w:b/>
          <w:bCs/>
          <w:sz w:val="28"/>
          <w:szCs w:val="28"/>
        </w:rPr>
        <w:t>Краткая ис</w:t>
      </w:r>
      <w:r w:rsidR="009D731A" w:rsidRPr="004B028A">
        <w:rPr>
          <w:rStyle w:val="c10"/>
          <w:b/>
          <w:bCs/>
          <w:sz w:val="28"/>
          <w:szCs w:val="28"/>
        </w:rPr>
        <w:t>т</w:t>
      </w:r>
      <w:r w:rsidR="004303FF" w:rsidRPr="004B028A">
        <w:rPr>
          <w:rStyle w:val="c10"/>
          <w:b/>
          <w:bCs/>
          <w:sz w:val="28"/>
          <w:szCs w:val="28"/>
        </w:rPr>
        <w:t>ория шахмат</w:t>
      </w:r>
    </w:p>
    <w:p w:rsidR="006C2B82" w:rsidRPr="004B028A" w:rsidRDefault="006C2B82" w:rsidP="00241592">
      <w:pPr>
        <w:pStyle w:val="c48"/>
        <w:shd w:val="clear" w:color="auto" w:fill="FFFFFF"/>
        <w:spacing w:before="0" w:beforeAutospacing="0" w:after="0" w:afterAutospacing="0" w:line="360" w:lineRule="auto"/>
        <w:ind w:left="2"/>
        <w:jc w:val="both"/>
        <w:rPr>
          <w:rStyle w:val="c0"/>
          <w:sz w:val="28"/>
          <w:szCs w:val="28"/>
        </w:rPr>
      </w:pPr>
      <w:r w:rsidRPr="004B028A">
        <w:rPr>
          <w:rStyle w:val="c0"/>
          <w:sz w:val="28"/>
          <w:szCs w:val="28"/>
        </w:rPr>
        <w:t>Теория: Рождение шахмат. От чатуранги к шатранджу. Шахматы проникают в Европу. Чемпионы мира по шахматам.</w:t>
      </w:r>
    </w:p>
    <w:p w:rsidR="00947730" w:rsidRPr="004B028A" w:rsidRDefault="00947730" w:rsidP="00241592">
      <w:pPr>
        <w:pStyle w:val="c48"/>
        <w:shd w:val="clear" w:color="auto" w:fill="FFFFFF"/>
        <w:spacing w:before="0" w:beforeAutospacing="0" w:after="0" w:afterAutospacing="0" w:line="360" w:lineRule="auto"/>
        <w:ind w:left="2"/>
        <w:jc w:val="both"/>
        <w:rPr>
          <w:rStyle w:val="c0"/>
          <w:sz w:val="28"/>
          <w:szCs w:val="28"/>
        </w:rPr>
      </w:pPr>
      <w:r w:rsidRPr="004B028A">
        <w:rPr>
          <w:rStyle w:val="c0"/>
          <w:sz w:val="28"/>
          <w:szCs w:val="28"/>
        </w:rPr>
        <w:t>Практика: Игра в парах</w:t>
      </w:r>
    </w:p>
    <w:p w:rsidR="00947730" w:rsidRPr="004B028A" w:rsidRDefault="00947730" w:rsidP="00241592">
      <w:pPr>
        <w:pStyle w:val="c48"/>
        <w:shd w:val="clear" w:color="auto" w:fill="FFFFFF"/>
        <w:spacing w:before="0" w:beforeAutospacing="0" w:after="0" w:afterAutospacing="0" w:line="360" w:lineRule="auto"/>
        <w:ind w:left="2"/>
        <w:jc w:val="both"/>
        <w:rPr>
          <w:rStyle w:val="c0"/>
          <w:sz w:val="28"/>
          <w:szCs w:val="28"/>
        </w:rPr>
      </w:pPr>
      <w:r w:rsidRPr="004B028A">
        <w:rPr>
          <w:rStyle w:val="c0"/>
          <w:sz w:val="28"/>
          <w:szCs w:val="28"/>
        </w:rPr>
        <w:t>Форма контроля: Наблюдение</w:t>
      </w:r>
    </w:p>
    <w:p w:rsidR="006C2B82" w:rsidRPr="004B028A" w:rsidRDefault="004D5F62" w:rsidP="0024159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B028A">
        <w:rPr>
          <w:rStyle w:val="c10"/>
          <w:b/>
          <w:bCs/>
          <w:sz w:val="28"/>
          <w:szCs w:val="28"/>
        </w:rPr>
        <w:t>3.</w:t>
      </w:r>
      <w:r w:rsidR="006C2B82" w:rsidRPr="004B028A">
        <w:rPr>
          <w:rStyle w:val="c10"/>
          <w:b/>
          <w:bCs/>
          <w:sz w:val="28"/>
          <w:szCs w:val="28"/>
        </w:rPr>
        <w:t>Ш</w:t>
      </w:r>
      <w:r w:rsidR="004303FF" w:rsidRPr="004B028A">
        <w:rPr>
          <w:rStyle w:val="c10"/>
          <w:b/>
          <w:bCs/>
          <w:sz w:val="28"/>
          <w:szCs w:val="28"/>
        </w:rPr>
        <w:t>ахматная нотация</w:t>
      </w:r>
    </w:p>
    <w:p w:rsidR="006C2B82" w:rsidRPr="004B028A" w:rsidRDefault="006C2B82" w:rsidP="00241592">
      <w:pPr>
        <w:pStyle w:val="c119"/>
        <w:shd w:val="clear" w:color="auto" w:fill="FFFFFF"/>
        <w:spacing w:before="0" w:beforeAutospacing="0" w:after="0" w:afterAutospacing="0" w:line="360" w:lineRule="auto"/>
        <w:ind w:left="2"/>
        <w:jc w:val="both"/>
        <w:rPr>
          <w:sz w:val="28"/>
          <w:szCs w:val="28"/>
        </w:rPr>
      </w:pPr>
      <w:r w:rsidRPr="004B028A">
        <w:rPr>
          <w:rStyle w:val="c0"/>
          <w:sz w:val="28"/>
          <w:szCs w:val="28"/>
        </w:rPr>
        <w:lastRenderedPageBreak/>
        <w:t>Теория: 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</w:r>
    </w:p>
    <w:p w:rsidR="006C2B82" w:rsidRPr="004B028A" w:rsidRDefault="006C2B82" w:rsidP="00241592">
      <w:pPr>
        <w:pStyle w:val="c9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4B028A">
        <w:rPr>
          <w:rStyle w:val="c0"/>
          <w:sz w:val="28"/>
          <w:szCs w:val="28"/>
        </w:rPr>
        <w:t>Практика:</w:t>
      </w:r>
      <w:r w:rsidRPr="004B028A">
        <w:rPr>
          <w:rStyle w:val="c12"/>
          <w:iCs/>
          <w:sz w:val="28"/>
          <w:szCs w:val="28"/>
        </w:rPr>
        <w:t>Дидактические игры и задания</w:t>
      </w:r>
      <w:r w:rsidR="00947730" w:rsidRPr="004B028A">
        <w:rPr>
          <w:rStyle w:val="c12"/>
          <w:iCs/>
          <w:sz w:val="28"/>
          <w:szCs w:val="28"/>
        </w:rPr>
        <w:t>.</w:t>
      </w:r>
      <w:r w:rsidRPr="004B028A">
        <w:rPr>
          <w:rStyle w:val="c10"/>
          <w:bCs/>
          <w:sz w:val="28"/>
          <w:szCs w:val="28"/>
        </w:rPr>
        <w:t>«Назови вертикаль».</w:t>
      </w:r>
      <w:r w:rsidRPr="004B028A">
        <w:rPr>
          <w:rStyle w:val="c0"/>
          <w:sz w:val="28"/>
          <w:szCs w:val="28"/>
        </w:rPr>
        <w:t> </w:t>
      </w:r>
      <w:r w:rsidR="004D5F62" w:rsidRPr="004B028A">
        <w:rPr>
          <w:rStyle w:val="c10"/>
          <w:bCs/>
          <w:sz w:val="28"/>
          <w:szCs w:val="28"/>
        </w:rPr>
        <w:t>«Назови горизонталь». «Кто быстрее».</w:t>
      </w:r>
      <w:r w:rsidR="004D5F62" w:rsidRPr="004B028A">
        <w:rPr>
          <w:rStyle w:val="c0"/>
          <w:sz w:val="28"/>
          <w:szCs w:val="28"/>
        </w:rPr>
        <w:t> </w:t>
      </w:r>
      <w:r w:rsidR="004D5F62" w:rsidRPr="004B028A">
        <w:rPr>
          <w:rStyle w:val="c10"/>
          <w:bCs/>
          <w:sz w:val="28"/>
          <w:szCs w:val="28"/>
        </w:rPr>
        <w:t> «Вижу цель».</w:t>
      </w:r>
      <w:r w:rsidR="004D5F62" w:rsidRPr="004B028A">
        <w:rPr>
          <w:rStyle w:val="c0"/>
          <w:sz w:val="28"/>
          <w:szCs w:val="28"/>
        </w:rPr>
        <w:t xml:space="preserve">   </w:t>
      </w:r>
    </w:p>
    <w:p w:rsidR="00947730" w:rsidRPr="004B028A" w:rsidRDefault="00947730" w:rsidP="00241592">
      <w:pPr>
        <w:pStyle w:val="a5"/>
        <w:spacing w:after="0" w:line="360" w:lineRule="auto"/>
        <w:ind w:left="0"/>
        <w:jc w:val="both"/>
        <w:rPr>
          <w:rStyle w:val="c0"/>
          <w:rFonts w:ascii="Times New Roman" w:hAnsi="Times New Roman"/>
          <w:sz w:val="28"/>
          <w:szCs w:val="28"/>
        </w:rPr>
      </w:pPr>
      <w:r w:rsidRPr="004B028A">
        <w:rPr>
          <w:rStyle w:val="c0"/>
          <w:rFonts w:ascii="Times New Roman" w:hAnsi="Times New Roman"/>
          <w:sz w:val="28"/>
          <w:szCs w:val="28"/>
        </w:rPr>
        <w:t>Форма контроля: - Наблюдение</w:t>
      </w:r>
    </w:p>
    <w:p w:rsidR="00947730" w:rsidRPr="004B028A" w:rsidRDefault="00947730" w:rsidP="00241592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28A">
        <w:rPr>
          <w:rStyle w:val="c0"/>
          <w:sz w:val="28"/>
          <w:szCs w:val="28"/>
        </w:rPr>
        <w:t>- Выполнение задания: «Назови вертикаль», «Назови горизонталь», «Назови диагональ»</w:t>
      </w:r>
    </w:p>
    <w:p w:rsidR="006C2B82" w:rsidRPr="004B028A" w:rsidRDefault="004D5F62" w:rsidP="00241592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28A">
        <w:rPr>
          <w:rStyle w:val="c10"/>
          <w:b/>
          <w:bCs/>
          <w:sz w:val="28"/>
          <w:szCs w:val="28"/>
        </w:rPr>
        <w:t>4.</w:t>
      </w:r>
      <w:r w:rsidR="006C2B82" w:rsidRPr="004B028A">
        <w:rPr>
          <w:rStyle w:val="c10"/>
          <w:b/>
          <w:bCs/>
          <w:sz w:val="28"/>
          <w:szCs w:val="28"/>
        </w:rPr>
        <w:t xml:space="preserve"> Ц</w:t>
      </w:r>
      <w:r w:rsidR="004303FF" w:rsidRPr="004B028A">
        <w:rPr>
          <w:rStyle w:val="c10"/>
          <w:b/>
          <w:bCs/>
          <w:sz w:val="28"/>
          <w:szCs w:val="28"/>
        </w:rPr>
        <w:t>енность шахматных фигур</w:t>
      </w:r>
    </w:p>
    <w:p w:rsidR="006C2B82" w:rsidRPr="004B028A" w:rsidRDefault="006C2B82" w:rsidP="00241592">
      <w:pPr>
        <w:pStyle w:val="c18"/>
        <w:shd w:val="clear" w:color="auto" w:fill="FFFFFF"/>
        <w:spacing w:before="0" w:beforeAutospacing="0" w:after="0" w:afterAutospacing="0" w:line="360" w:lineRule="auto"/>
        <w:ind w:left="10"/>
        <w:jc w:val="both"/>
        <w:rPr>
          <w:sz w:val="28"/>
          <w:szCs w:val="28"/>
        </w:rPr>
      </w:pPr>
      <w:r w:rsidRPr="004B028A">
        <w:rPr>
          <w:rStyle w:val="c0"/>
          <w:sz w:val="28"/>
          <w:szCs w:val="28"/>
        </w:rPr>
        <w:t>Теория:</w:t>
      </w:r>
      <w:r w:rsidR="00AD02EF">
        <w:rPr>
          <w:rStyle w:val="c0"/>
          <w:sz w:val="28"/>
          <w:szCs w:val="28"/>
        </w:rPr>
        <w:t xml:space="preserve"> </w:t>
      </w:r>
      <w:r w:rsidRPr="004B028A">
        <w:rPr>
          <w:rStyle w:val="c0"/>
          <w:sz w:val="28"/>
          <w:szCs w:val="28"/>
        </w:rPr>
        <w:t>Ценность фигур. Сравнительная сила фигур. Достижение материального перевеса. Способы защиты.</w:t>
      </w:r>
    </w:p>
    <w:p w:rsidR="006C2B82" w:rsidRPr="004B028A" w:rsidRDefault="006C2B82" w:rsidP="00241592">
      <w:pPr>
        <w:pStyle w:val="c11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4B028A">
        <w:rPr>
          <w:rStyle w:val="c0"/>
          <w:sz w:val="28"/>
          <w:szCs w:val="28"/>
        </w:rPr>
        <w:t>Практика: </w:t>
      </w:r>
      <w:r w:rsidRPr="004B028A">
        <w:rPr>
          <w:rStyle w:val="c12"/>
          <w:iCs/>
          <w:sz w:val="28"/>
          <w:szCs w:val="28"/>
        </w:rPr>
        <w:t>Дидактические игры и задания</w:t>
      </w:r>
      <w:r w:rsidR="00BE42E4" w:rsidRPr="004B028A">
        <w:rPr>
          <w:rStyle w:val="c12"/>
          <w:iCs/>
          <w:sz w:val="28"/>
          <w:szCs w:val="28"/>
        </w:rPr>
        <w:t xml:space="preserve">. </w:t>
      </w:r>
      <w:r w:rsidRPr="004B028A">
        <w:rPr>
          <w:rStyle w:val="c10"/>
          <w:bCs/>
          <w:sz w:val="28"/>
          <w:szCs w:val="28"/>
        </w:rPr>
        <w:t>«Кто сильнее».</w:t>
      </w:r>
      <w:r w:rsidR="00517E75" w:rsidRPr="004B028A">
        <w:rPr>
          <w:rStyle w:val="c10"/>
          <w:bCs/>
          <w:sz w:val="28"/>
          <w:szCs w:val="28"/>
        </w:rPr>
        <w:t xml:space="preserve"> «Обе армии равны».</w:t>
      </w:r>
      <w:r w:rsidR="00517E75" w:rsidRPr="004B028A">
        <w:rPr>
          <w:rStyle w:val="c0"/>
          <w:sz w:val="28"/>
          <w:szCs w:val="28"/>
        </w:rPr>
        <w:t> </w:t>
      </w:r>
      <w:r w:rsidR="00517E75" w:rsidRPr="004B028A">
        <w:rPr>
          <w:rStyle w:val="c10"/>
          <w:bCs/>
          <w:sz w:val="28"/>
          <w:szCs w:val="28"/>
        </w:rPr>
        <w:t xml:space="preserve"> «Выигрыш материала</w:t>
      </w:r>
      <w:r w:rsidRPr="004B028A">
        <w:rPr>
          <w:rStyle w:val="c0"/>
          <w:sz w:val="28"/>
          <w:szCs w:val="28"/>
        </w:rPr>
        <w:t> </w:t>
      </w:r>
      <w:r w:rsidR="00517E75" w:rsidRPr="004B028A">
        <w:rPr>
          <w:rStyle w:val="c10"/>
          <w:bCs/>
          <w:sz w:val="28"/>
          <w:szCs w:val="28"/>
        </w:rPr>
        <w:t>«Защита».</w:t>
      </w:r>
      <w:r w:rsidR="00517E75" w:rsidRPr="004B028A">
        <w:rPr>
          <w:rStyle w:val="c0"/>
          <w:sz w:val="28"/>
          <w:szCs w:val="28"/>
        </w:rPr>
        <w:t xml:space="preserve">  </w:t>
      </w:r>
    </w:p>
    <w:p w:rsidR="00BE42E4" w:rsidRPr="004B028A" w:rsidRDefault="00BE42E4" w:rsidP="00241592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28A">
        <w:rPr>
          <w:rStyle w:val="c0"/>
          <w:rFonts w:ascii="Times New Roman" w:hAnsi="Times New Roman"/>
          <w:sz w:val="28"/>
          <w:szCs w:val="28"/>
        </w:rPr>
        <w:t>Форма контроля: Опрос. Тестирование. Решение задач на ценность фигур.</w:t>
      </w:r>
    </w:p>
    <w:p w:rsidR="006C2B82" w:rsidRPr="004B028A" w:rsidRDefault="00517E75" w:rsidP="00241592">
      <w:pPr>
        <w:pStyle w:val="c7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28A">
        <w:rPr>
          <w:rStyle w:val="c10"/>
          <w:b/>
          <w:bCs/>
          <w:sz w:val="28"/>
          <w:szCs w:val="28"/>
        </w:rPr>
        <w:t>5.</w:t>
      </w:r>
      <w:r w:rsidR="00994D2B">
        <w:rPr>
          <w:rStyle w:val="c10"/>
          <w:b/>
          <w:bCs/>
          <w:sz w:val="28"/>
          <w:szCs w:val="28"/>
        </w:rPr>
        <w:t xml:space="preserve"> </w:t>
      </w:r>
      <w:r w:rsidR="006C2B82" w:rsidRPr="004B028A">
        <w:rPr>
          <w:rStyle w:val="c10"/>
          <w:b/>
          <w:bCs/>
          <w:sz w:val="28"/>
          <w:szCs w:val="28"/>
        </w:rPr>
        <w:t>Т</w:t>
      </w:r>
      <w:r w:rsidR="004303FF" w:rsidRPr="004B028A">
        <w:rPr>
          <w:rStyle w:val="c10"/>
          <w:b/>
          <w:bCs/>
          <w:sz w:val="28"/>
          <w:szCs w:val="28"/>
        </w:rPr>
        <w:t>ехника матования</w:t>
      </w:r>
      <w:r w:rsidR="00994D2B">
        <w:rPr>
          <w:rStyle w:val="c10"/>
          <w:b/>
          <w:bCs/>
          <w:sz w:val="28"/>
          <w:szCs w:val="28"/>
        </w:rPr>
        <w:t xml:space="preserve"> </w:t>
      </w:r>
      <w:r w:rsidR="004303FF" w:rsidRPr="004B028A">
        <w:rPr>
          <w:rStyle w:val="c10"/>
          <w:b/>
          <w:bCs/>
          <w:sz w:val="28"/>
          <w:szCs w:val="28"/>
        </w:rPr>
        <w:t>одинокого короля</w:t>
      </w:r>
    </w:p>
    <w:p w:rsidR="006C2B82" w:rsidRPr="004B028A" w:rsidRDefault="006C2B82" w:rsidP="00241592">
      <w:pPr>
        <w:pStyle w:val="c49"/>
        <w:shd w:val="clear" w:color="auto" w:fill="FFFFFF"/>
        <w:spacing w:before="0" w:beforeAutospacing="0" w:after="0" w:afterAutospacing="0" w:line="360" w:lineRule="auto"/>
        <w:ind w:left="2"/>
        <w:jc w:val="both"/>
        <w:rPr>
          <w:sz w:val="28"/>
          <w:szCs w:val="28"/>
        </w:rPr>
      </w:pPr>
      <w:r w:rsidRPr="004B028A">
        <w:rPr>
          <w:rStyle w:val="c0"/>
          <w:sz w:val="28"/>
          <w:szCs w:val="28"/>
        </w:rPr>
        <w:t>Теория:</w:t>
      </w:r>
      <w:r w:rsidR="00AD02EF">
        <w:rPr>
          <w:rStyle w:val="c0"/>
          <w:sz w:val="28"/>
          <w:szCs w:val="28"/>
        </w:rPr>
        <w:t xml:space="preserve"> </w:t>
      </w:r>
      <w:r w:rsidRPr="004B028A">
        <w:rPr>
          <w:rStyle w:val="c0"/>
          <w:sz w:val="28"/>
          <w:szCs w:val="28"/>
        </w:rPr>
        <w:t>Две ладьи против короля. Ферзь и ладья против короля. Король и ферзь против короля. Король и ладья против короля.</w:t>
      </w:r>
    </w:p>
    <w:p w:rsidR="006C2B82" w:rsidRPr="004B028A" w:rsidRDefault="006C2B82" w:rsidP="00241592">
      <w:pPr>
        <w:pStyle w:val="c49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4B028A">
        <w:rPr>
          <w:rStyle w:val="c0"/>
          <w:sz w:val="28"/>
          <w:szCs w:val="28"/>
        </w:rPr>
        <w:t>Практика:  </w:t>
      </w:r>
      <w:r w:rsidRPr="004B028A">
        <w:rPr>
          <w:rStyle w:val="c12"/>
          <w:iCs/>
          <w:sz w:val="28"/>
          <w:szCs w:val="28"/>
        </w:rPr>
        <w:t>Дидактические игры и задания</w:t>
      </w:r>
      <w:r w:rsidR="00BE42E4" w:rsidRPr="004B028A">
        <w:rPr>
          <w:rStyle w:val="c12"/>
          <w:iCs/>
          <w:sz w:val="28"/>
          <w:szCs w:val="28"/>
        </w:rPr>
        <w:t xml:space="preserve">. </w:t>
      </w:r>
      <w:r w:rsidRPr="004B028A">
        <w:rPr>
          <w:rStyle w:val="c10"/>
          <w:bCs/>
          <w:sz w:val="28"/>
          <w:szCs w:val="28"/>
        </w:rPr>
        <w:t>«Шах или мат».</w:t>
      </w:r>
      <w:r w:rsidRPr="004B028A">
        <w:rPr>
          <w:rStyle w:val="c0"/>
          <w:sz w:val="28"/>
          <w:szCs w:val="28"/>
        </w:rPr>
        <w:t> </w:t>
      </w:r>
      <w:r w:rsidR="00517E75" w:rsidRPr="004B028A">
        <w:rPr>
          <w:rStyle w:val="c10"/>
          <w:bCs/>
          <w:sz w:val="28"/>
          <w:szCs w:val="28"/>
        </w:rPr>
        <w:t>«Мат или пат».</w:t>
      </w:r>
      <w:r w:rsidR="00517E75" w:rsidRPr="004B028A">
        <w:rPr>
          <w:rStyle w:val="c0"/>
          <w:sz w:val="28"/>
          <w:szCs w:val="28"/>
        </w:rPr>
        <w:t> </w:t>
      </w:r>
      <w:r w:rsidR="00517E75" w:rsidRPr="004B028A">
        <w:rPr>
          <w:rStyle w:val="c10"/>
          <w:bCs/>
          <w:sz w:val="28"/>
          <w:szCs w:val="28"/>
        </w:rPr>
        <w:t>«Мат в один ход».</w:t>
      </w:r>
      <w:r w:rsidR="00517E75" w:rsidRPr="004B028A">
        <w:rPr>
          <w:rStyle w:val="c0"/>
          <w:sz w:val="28"/>
          <w:szCs w:val="28"/>
        </w:rPr>
        <w:t> </w:t>
      </w:r>
      <w:r w:rsidR="00517E75" w:rsidRPr="004B028A">
        <w:rPr>
          <w:rStyle w:val="c10"/>
          <w:bCs/>
          <w:sz w:val="28"/>
          <w:szCs w:val="28"/>
        </w:rPr>
        <w:t>«На крайнюю линию».</w:t>
      </w:r>
      <w:r w:rsidRPr="004B028A">
        <w:rPr>
          <w:rStyle w:val="c10"/>
          <w:bCs/>
          <w:sz w:val="28"/>
          <w:szCs w:val="28"/>
        </w:rPr>
        <w:t>«Ограниченный король».</w:t>
      </w:r>
      <w:r w:rsidRPr="004B028A">
        <w:rPr>
          <w:rStyle w:val="c0"/>
          <w:sz w:val="28"/>
          <w:szCs w:val="28"/>
        </w:rPr>
        <w:t> </w:t>
      </w:r>
    </w:p>
    <w:p w:rsidR="00BE42E4" w:rsidRPr="004B028A" w:rsidRDefault="00BE42E4" w:rsidP="00241592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28A">
        <w:rPr>
          <w:rStyle w:val="c0"/>
          <w:rFonts w:ascii="Times New Roman" w:hAnsi="Times New Roman"/>
          <w:sz w:val="28"/>
          <w:szCs w:val="28"/>
        </w:rPr>
        <w:t>Форма контроля: Опрос: «Шах или мат», «Мат или пат». Решение задач: «Мат в один ход»,   «Мат в два хода».</w:t>
      </w:r>
    </w:p>
    <w:p w:rsidR="006C2B82" w:rsidRPr="004B028A" w:rsidRDefault="00517E75" w:rsidP="00241592">
      <w:pPr>
        <w:pStyle w:val="c6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28A">
        <w:rPr>
          <w:rStyle w:val="c10"/>
          <w:b/>
          <w:bCs/>
          <w:sz w:val="28"/>
          <w:szCs w:val="28"/>
        </w:rPr>
        <w:t>6.</w:t>
      </w:r>
      <w:r w:rsidR="00994D2B">
        <w:rPr>
          <w:rStyle w:val="c10"/>
          <w:b/>
          <w:bCs/>
          <w:sz w:val="28"/>
          <w:szCs w:val="28"/>
        </w:rPr>
        <w:t xml:space="preserve"> </w:t>
      </w:r>
      <w:r w:rsidR="006C2B82" w:rsidRPr="004B028A">
        <w:rPr>
          <w:rStyle w:val="c10"/>
          <w:b/>
          <w:bCs/>
          <w:sz w:val="28"/>
          <w:szCs w:val="28"/>
        </w:rPr>
        <w:t>Д</w:t>
      </w:r>
      <w:r w:rsidR="004303FF" w:rsidRPr="004B028A">
        <w:rPr>
          <w:rStyle w:val="c10"/>
          <w:b/>
          <w:bCs/>
          <w:sz w:val="28"/>
          <w:szCs w:val="28"/>
        </w:rPr>
        <w:t>остижение мата без жертвы материала</w:t>
      </w:r>
    </w:p>
    <w:p w:rsidR="006C2B82" w:rsidRPr="004B028A" w:rsidRDefault="006C2B82" w:rsidP="00241592">
      <w:pPr>
        <w:pStyle w:val="c2"/>
        <w:shd w:val="clear" w:color="auto" w:fill="FFFFFF"/>
        <w:spacing w:before="0" w:beforeAutospacing="0" w:after="0" w:afterAutospacing="0" w:line="360" w:lineRule="auto"/>
        <w:ind w:left="6"/>
        <w:jc w:val="both"/>
        <w:rPr>
          <w:sz w:val="28"/>
          <w:szCs w:val="28"/>
        </w:rPr>
      </w:pPr>
      <w:r w:rsidRPr="004B028A">
        <w:rPr>
          <w:rStyle w:val="c0"/>
          <w:sz w:val="28"/>
          <w:szCs w:val="28"/>
        </w:rPr>
        <w:t>Теория:</w:t>
      </w:r>
      <w:r w:rsidR="00BF0879">
        <w:rPr>
          <w:rStyle w:val="c0"/>
          <w:sz w:val="28"/>
          <w:szCs w:val="28"/>
        </w:rPr>
        <w:t xml:space="preserve"> </w:t>
      </w:r>
      <w:r w:rsidRPr="004B028A">
        <w:rPr>
          <w:rStyle w:val="c0"/>
          <w:sz w:val="28"/>
          <w:szCs w:val="28"/>
        </w:rPr>
        <w:t>Учебные положения на мат в два хода в дебюте, миттельшпиле и эндшпиле (начале, середине и конце игры). Защита от мата.</w:t>
      </w:r>
    </w:p>
    <w:p w:rsidR="006C2B82" w:rsidRPr="004B028A" w:rsidRDefault="006C2B82" w:rsidP="00241592">
      <w:pPr>
        <w:pStyle w:val="c49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4B028A">
        <w:rPr>
          <w:rStyle w:val="c0"/>
          <w:sz w:val="28"/>
          <w:szCs w:val="28"/>
        </w:rPr>
        <w:t>Практика:</w:t>
      </w:r>
      <w:r w:rsidRPr="004B028A">
        <w:rPr>
          <w:rStyle w:val="c12"/>
          <w:i/>
          <w:iCs/>
          <w:sz w:val="28"/>
          <w:szCs w:val="28"/>
        </w:rPr>
        <w:t> </w:t>
      </w:r>
      <w:r w:rsidRPr="004B028A">
        <w:rPr>
          <w:rStyle w:val="c12"/>
          <w:iCs/>
          <w:sz w:val="28"/>
          <w:szCs w:val="28"/>
        </w:rPr>
        <w:t>Дидактические игры и задания</w:t>
      </w:r>
      <w:r w:rsidRPr="004B028A">
        <w:rPr>
          <w:rStyle w:val="c10"/>
          <w:bCs/>
          <w:sz w:val="28"/>
          <w:szCs w:val="28"/>
        </w:rPr>
        <w:t>«Объяви мат в два хода».</w:t>
      </w:r>
      <w:r w:rsidR="00517E75" w:rsidRPr="004B028A">
        <w:rPr>
          <w:rStyle w:val="c10"/>
          <w:bCs/>
          <w:sz w:val="28"/>
          <w:szCs w:val="28"/>
        </w:rPr>
        <w:t xml:space="preserve"> «Защитись от мата».</w:t>
      </w:r>
      <w:r w:rsidR="00517E75" w:rsidRPr="004B028A">
        <w:rPr>
          <w:rStyle w:val="c0"/>
          <w:sz w:val="28"/>
          <w:szCs w:val="28"/>
        </w:rPr>
        <w:t> </w:t>
      </w:r>
      <w:r w:rsidRPr="004B028A">
        <w:rPr>
          <w:rStyle w:val="c0"/>
          <w:sz w:val="28"/>
          <w:szCs w:val="28"/>
        </w:rPr>
        <w:t> </w:t>
      </w:r>
    </w:p>
    <w:p w:rsidR="00BE42E4" w:rsidRPr="004B028A" w:rsidRDefault="00BE42E4" w:rsidP="00241592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28A">
        <w:rPr>
          <w:rStyle w:val="c0"/>
          <w:rFonts w:ascii="Times New Roman" w:hAnsi="Times New Roman"/>
          <w:sz w:val="28"/>
          <w:szCs w:val="28"/>
        </w:rPr>
        <w:t>Форма контроля: Решение задач. Наблюдение</w:t>
      </w:r>
      <w:r w:rsidR="00922737">
        <w:rPr>
          <w:rStyle w:val="c0"/>
          <w:rFonts w:ascii="Times New Roman" w:hAnsi="Times New Roman"/>
          <w:sz w:val="28"/>
          <w:szCs w:val="28"/>
        </w:rPr>
        <w:t>.</w:t>
      </w:r>
    </w:p>
    <w:p w:rsidR="006C2B82" w:rsidRPr="004B028A" w:rsidRDefault="00517E75" w:rsidP="0024159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28A">
        <w:rPr>
          <w:rStyle w:val="c10"/>
          <w:b/>
          <w:bCs/>
          <w:sz w:val="28"/>
          <w:szCs w:val="28"/>
        </w:rPr>
        <w:t>7.</w:t>
      </w:r>
      <w:r w:rsidR="00994D2B">
        <w:rPr>
          <w:rStyle w:val="c10"/>
          <w:b/>
          <w:bCs/>
          <w:sz w:val="28"/>
          <w:szCs w:val="28"/>
        </w:rPr>
        <w:t xml:space="preserve"> </w:t>
      </w:r>
      <w:r w:rsidR="006C2B82" w:rsidRPr="004B028A">
        <w:rPr>
          <w:rStyle w:val="c10"/>
          <w:b/>
          <w:bCs/>
          <w:sz w:val="28"/>
          <w:szCs w:val="28"/>
        </w:rPr>
        <w:t>Ш</w:t>
      </w:r>
      <w:r w:rsidR="004303FF" w:rsidRPr="004B028A">
        <w:rPr>
          <w:rStyle w:val="c10"/>
          <w:b/>
          <w:bCs/>
          <w:sz w:val="28"/>
          <w:szCs w:val="28"/>
        </w:rPr>
        <w:t>ахматная комбинация</w:t>
      </w:r>
    </w:p>
    <w:p w:rsidR="006C2B82" w:rsidRPr="004B028A" w:rsidRDefault="006C2B82" w:rsidP="00241592">
      <w:pPr>
        <w:pStyle w:val="c4"/>
        <w:shd w:val="clear" w:color="auto" w:fill="FFFFFF"/>
        <w:spacing w:before="0" w:beforeAutospacing="0" w:after="0" w:afterAutospacing="0" w:line="360" w:lineRule="auto"/>
        <w:ind w:left="2"/>
        <w:jc w:val="both"/>
        <w:rPr>
          <w:sz w:val="28"/>
          <w:szCs w:val="28"/>
        </w:rPr>
      </w:pPr>
      <w:r w:rsidRPr="004B028A">
        <w:rPr>
          <w:rStyle w:val="c0"/>
          <w:sz w:val="28"/>
          <w:szCs w:val="28"/>
        </w:rPr>
        <w:t xml:space="preserve">Теория: Достижение мата путем жертвы шахматного материала (матовые комбинации). Типы матовых комбинаций: темы разрушения королевского </w:t>
      </w:r>
      <w:r w:rsidRPr="004B028A">
        <w:rPr>
          <w:rStyle w:val="c0"/>
          <w:sz w:val="28"/>
          <w:szCs w:val="28"/>
        </w:rPr>
        <w:lastRenderedPageBreak/>
        <w:t>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</w:t>
      </w:r>
      <w:r w:rsidR="00922737">
        <w:rPr>
          <w:rStyle w:val="c0"/>
          <w:sz w:val="28"/>
          <w:szCs w:val="28"/>
        </w:rPr>
        <w:t>ный шах, патовые комбинации</w:t>
      </w:r>
      <w:r w:rsidRPr="004B028A">
        <w:rPr>
          <w:rStyle w:val="c0"/>
          <w:sz w:val="28"/>
          <w:szCs w:val="28"/>
        </w:rPr>
        <w:t>).</w:t>
      </w:r>
    </w:p>
    <w:p w:rsidR="00BE42E4" w:rsidRPr="004B028A" w:rsidRDefault="006C2B82" w:rsidP="00241592">
      <w:pPr>
        <w:pStyle w:val="c6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4B028A">
        <w:rPr>
          <w:rStyle w:val="c0"/>
          <w:sz w:val="28"/>
          <w:szCs w:val="28"/>
        </w:rPr>
        <w:t>Практика: дидактиче</w:t>
      </w:r>
      <w:r w:rsidRPr="004B028A">
        <w:rPr>
          <w:rStyle w:val="c12"/>
          <w:iCs/>
          <w:sz w:val="28"/>
          <w:szCs w:val="28"/>
        </w:rPr>
        <w:t>ские игры и задания</w:t>
      </w:r>
      <w:r w:rsidRPr="004B028A">
        <w:rPr>
          <w:rStyle w:val="c10"/>
          <w:bCs/>
          <w:sz w:val="28"/>
          <w:szCs w:val="28"/>
        </w:rPr>
        <w:t>«Объяви мат в два хода».</w:t>
      </w:r>
      <w:r w:rsidRPr="004B028A">
        <w:rPr>
          <w:rStyle w:val="c0"/>
          <w:sz w:val="28"/>
          <w:szCs w:val="28"/>
        </w:rPr>
        <w:t> </w:t>
      </w:r>
      <w:r w:rsidR="00517E75" w:rsidRPr="004B028A">
        <w:rPr>
          <w:rStyle w:val="c10"/>
          <w:bCs/>
          <w:sz w:val="28"/>
          <w:szCs w:val="28"/>
        </w:rPr>
        <w:t>«Сделай ничью». «Выигрыш материала».</w:t>
      </w:r>
      <w:r w:rsidR="00517E75" w:rsidRPr="004B028A">
        <w:rPr>
          <w:rStyle w:val="c0"/>
          <w:sz w:val="28"/>
          <w:szCs w:val="28"/>
        </w:rPr>
        <w:t>  </w:t>
      </w:r>
    </w:p>
    <w:p w:rsidR="006C2B82" w:rsidRPr="004B028A" w:rsidRDefault="00BE42E4" w:rsidP="00241592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028A">
        <w:rPr>
          <w:rStyle w:val="c0"/>
          <w:rFonts w:ascii="Times New Roman" w:hAnsi="Times New Roman"/>
          <w:sz w:val="28"/>
          <w:szCs w:val="28"/>
        </w:rPr>
        <w:t>Форма контроля</w:t>
      </w:r>
      <w:r w:rsidR="00E8092A" w:rsidRPr="004B028A">
        <w:rPr>
          <w:rStyle w:val="c0"/>
          <w:rFonts w:ascii="Times New Roman" w:hAnsi="Times New Roman"/>
          <w:sz w:val="28"/>
          <w:szCs w:val="28"/>
        </w:rPr>
        <w:t>: Игровая практика. Тестирование.</w:t>
      </w:r>
    </w:p>
    <w:p w:rsidR="006C2B82" w:rsidRPr="004B028A" w:rsidRDefault="00517E75" w:rsidP="00241592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39"/>
          <w:b/>
          <w:sz w:val="28"/>
          <w:szCs w:val="28"/>
        </w:rPr>
      </w:pPr>
      <w:r w:rsidRPr="004B028A">
        <w:rPr>
          <w:rStyle w:val="c27"/>
          <w:b/>
          <w:bCs/>
          <w:sz w:val="28"/>
          <w:szCs w:val="28"/>
        </w:rPr>
        <w:t>8.</w:t>
      </w:r>
      <w:r w:rsidR="006C2B82" w:rsidRPr="004B028A">
        <w:rPr>
          <w:rStyle w:val="c39"/>
          <w:b/>
          <w:bCs/>
          <w:sz w:val="28"/>
          <w:szCs w:val="28"/>
        </w:rPr>
        <w:t>П</w:t>
      </w:r>
      <w:r w:rsidR="00727635" w:rsidRPr="004B028A">
        <w:rPr>
          <w:rStyle w:val="c39"/>
          <w:b/>
          <w:bCs/>
          <w:sz w:val="28"/>
          <w:szCs w:val="28"/>
        </w:rPr>
        <w:t>овторение программного материала</w:t>
      </w:r>
    </w:p>
    <w:p w:rsidR="006C2B82" w:rsidRPr="004B028A" w:rsidRDefault="006C2B82" w:rsidP="00241592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28A">
        <w:rPr>
          <w:sz w:val="28"/>
          <w:szCs w:val="28"/>
        </w:rPr>
        <w:t>Практика: Дидактические игры и задания. Игровая практика</w:t>
      </w:r>
      <w:r w:rsidR="00E8092A" w:rsidRPr="004B028A">
        <w:rPr>
          <w:sz w:val="28"/>
          <w:szCs w:val="28"/>
        </w:rPr>
        <w:t>.</w:t>
      </w:r>
    </w:p>
    <w:p w:rsidR="00E8092A" w:rsidRPr="004B028A" w:rsidRDefault="00E8092A" w:rsidP="00241592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39"/>
          <w:b/>
          <w:sz w:val="28"/>
          <w:szCs w:val="28"/>
        </w:rPr>
      </w:pPr>
      <w:r w:rsidRPr="004B028A">
        <w:rPr>
          <w:sz w:val="28"/>
          <w:szCs w:val="28"/>
        </w:rPr>
        <w:t>Форма контроля: Соревнование.</w:t>
      </w:r>
    </w:p>
    <w:p w:rsidR="006C2B82" w:rsidRPr="004B028A" w:rsidRDefault="00517E75" w:rsidP="00241592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Style w:val="c39"/>
          <w:b/>
          <w:bCs/>
          <w:sz w:val="28"/>
          <w:szCs w:val="28"/>
        </w:rPr>
      </w:pPr>
      <w:r w:rsidRPr="004B028A">
        <w:rPr>
          <w:rStyle w:val="c39"/>
          <w:b/>
          <w:bCs/>
          <w:sz w:val="28"/>
          <w:szCs w:val="28"/>
        </w:rPr>
        <w:t>9.</w:t>
      </w:r>
      <w:r w:rsidR="006C2B82" w:rsidRPr="004B028A">
        <w:rPr>
          <w:rStyle w:val="c39"/>
          <w:b/>
          <w:bCs/>
          <w:sz w:val="28"/>
          <w:szCs w:val="28"/>
        </w:rPr>
        <w:t>Ш</w:t>
      </w:r>
      <w:r w:rsidR="00727635" w:rsidRPr="004B028A">
        <w:rPr>
          <w:rStyle w:val="c39"/>
          <w:b/>
          <w:bCs/>
          <w:sz w:val="28"/>
          <w:szCs w:val="28"/>
        </w:rPr>
        <w:t>ахматный турнир</w:t>
      </w:r>
      <w:r w:rsidR="00E8092A" w:rsidRPr="004B028A">
        <w:rPr>
          <w:rStyle w:val="c39"/>
          <w:b/>
          <w:bCs/>
          <w:sz w:val="28"/>
          <w:szCs w:val="28"/>
        </w:rPr>
        <w:t>.</w:t>
      </w:r>
    </w:p>
    <w:p w:rsidR="00E8092A" w:rsidRPr="004B028A" w:rsidRDefault="00E8092A" w:rsidP="00241592">
      <w:pPr>
        <w:shd w:val="clear" w:color="auto" w:fill="FFFFFF"/>
        <w:spacing w:line="360" w:lineRule="auto"/>
        <w:textAlignment w:val="baseline"/>
        <w:rPr>
          <w:bCs/>
          <w:sz w:val="28"/>
          <w:szCs w:val="28"/>
        </w:rPr>
      </w:pPr>
      <w:r w:rsidRPr="004B028A">
        <w:rPr>
          <w:bCs/>
          <w:sz w:val="28"/>
          <w:szCs w:val="28"/>
        </w:rPr>
        <w:t>Практика: шахматный турнир.</w:t>
      </w:r>
    </w:p>
    <w:p w:rsidR="00B708F0" w:rsidRDefault="00E8092A" w:rsidP="00241592">
      <w:pPr>
        <w:shd w:val="clear" w:color="auto" w:fill="FFFFFF"/>
        <w:spacing w:line="360" w:lineRule="auto"/>
        <w:textAlignment w:val="baseline"/>
        <w:rPr>
          <w:bCs/>
          <w:sz w:val="28"/>
          <w:szCs w:val="28"/>
        </w:rPr>
      </w:pPr>
      <w:r w:rsidRPr="004B028A">
        <w:rPr>
          <w:bCs/>
          <w:sz w:val="28"/>
          <w:szCs w:val="28"/>
        </w:rPr>
        <w:t>Форма контроля: Подведение итогов</w:t>
      </w:r>
      <w:r w:rsidR="003D1B01">
        <w:rPr>
          <w:bCs/>
          <w:sz w:val="28"/>
          <w:szCs w:val="28"/>
        </w:rPr>
        <w:t xml:space="preserve"> турнира.</w:t>
      </w:r>
      <w:r w:rsidR="00941F9B">
        <w:rPr>
          <w:bCs/>
          <w:sz w:val="28"/>
          <w:szCs w:val="28"/>
        </w:rPr>
        <w:t xml:space="preserve"> </w:t>
      </w:r>
      <w:r w:rsidRPr="004B028A">
        <w:rPr>
          <w:bCs/>
          <w:sz w:val="28"/>
          <w:szCs w:val="28"/>
        </w:rPr>
        <w:t xml:space="preserve"> Награждение.</w:t>
      </w:r>
    </w:p>
    <w:p w:rsidR="003D1B01" w:rsidRPr="003D1B01" w:rsidRDefault="003D1B01" w:rsidP="00241592">
      <w:pPr>
        <w:shd w:val="clear" w:color="auto" w:fill="FFFFFF"/>
        <w:spacing w:line="360" w:lineRule="auto"/>
        <w:textAlignment w:val="baseline"/>
        <w:rPr>
          <w:b/>
          <w:bCs/>
          <w:sz w:val="28"/>
          <w:szCs w:val="28"/>
        </w:rPr>
      </w:pPr>
      <w:r w:rsidRPr="003D1B01">
        <w:rPr>
          <w:b/>
          <w:bCs/>
          <w:sz w:val="28"/>
          <w:szCs w:val="28"/>
        </w:rPr>
        <w:t>10 Заключительное занятие. Промежуточная ат</w:t>
      </w:r>
      <w:r>
        <w:rPr>
          <w:b/>
          <w:bCs/>
          <w:sz w:val="28"/>
          <w:szCs w:val="28"/>
        </w:rPr>
        <w:t>т</w:t>
      </w:r>
      <w:r w:rsidRPr="003D1B01">
        <w:rPr>
          <w:b/>
          <w:bCs/>
          <w:sz w:val="28"/>
          <w:szCs w:val="28"/>
        </w:rPr>
        <w:t>естация</w:t>
      </w:r>
      <w:r>
        <w:rPr>
          <w:b/>
          <w:bCs/>
          <w:sz w:val="28"/>
          <w:szCs w:val="28"/>
        </w:rPr>
        <w:t>.</w:t>
      </w:r>
    </w:p>
    <w:p w:rsidR="00727635" w:rsidRPr="00A42BB8" w:rsidRDefault="006C2B82" w:rsidP="00241592">
      <w:pPr>
        <w:pStyle w:val="a5"/>
        <w:shd w:val="clear" w:color="auto" w:fill="FFFFFF"/>
        <w:spacing w:after="0" w:line="360" w:lineRule="auto"/>
        <w:ind w:left="360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4B028A">
        <w:rPr>
          <w:rFonts w:ascii="Times New Roman" w:hAnsi="Times New Roman"/>
          <w:b/>
          <w:bCs/>
          <w:sz w:val="28"/>
          <w:szCs w:val="28"/>
        </w:rPr>
        <w:t>Планируемые результаты</w:t>
      </w:r>
    </w:p>
    <w:p w:rsidR="00E8092A" w:rsidRDefault="00E8092A" w:rsidP="004B028A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r w:rsidRPr="00177E32">
        <w:rPr>
          <w:bCs/>
          <w:sz w:val="28"/>
          <w:szCs w:val="28"/>
          <w:u w:val="single"/>
          <w:bdr w:val="none" w:sz="0" w:space="0" w:color="auto" w:frame="1"/>
        </w:rPr>
        <w:t>Первый год обучения</w:t>
      </w:r>
    </w:p>
    <w:p w:rsidR="00490409" w:rsidRPr="00490409" w:rsidRDefault="00490409" w:rsidP="004B028A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90409">
        <w:rPr>
          <w:bCs/>
          <w:sz w:val="28"/>
          <w:szCs w:val="28"/>
          <w:bdr w:val="none" w:sz="0" w:space="0" w:color="auto" w:frame="1"/>
        </w:rPr>
        <w:t>Предметные: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5"/>
        <w:gridCol w:w="4972"/>
      </w:tblGrid>
      <w:tr w:rsidR="00254ADE" w:rsidRPr="00A42BB8" w:rsidTr="00D733EC">
        <w:tc>
          <w:tcPr>
            <w:tcW w:w="4775" w:type="dxa"/>
          </w:tcPr>
          <w:p w:rsidR="00254ADE" w:rsidRPr="00A42BB8" w:rsidRDefault="00841DC7" w:rsidP="00254ADE">
            <w:pPr>
              <w:shd w:val="clear" w:color="auto" w:fill="FFFFFF"/>
              <w:ind w:right="-142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Учащийся б</w:t>
            </w:r>
            <w:r w:rsidR="00254ADE" w:rsidRPr="00A42BB8">
              <w:rPr>
                <w:bCs/>
                <w:bdr w:val="none" w:sz="0" w:space="0" w:color="auto" w:frame="1"/>
              </w:rPr>
              <w:t>удет знать:</w:t>
            </w:r>
          </w:p>
        </w:tc>
        <w:tc>
          <w:tcPr>
            <w:tcW w:w="4972" w:type="dxa"/>
          </w:tcPr>
          <w:p w:rsidR="00254ADE" w:rsidRPr="00A42BB8" w:rsidRDefault="00841DC7" w:rsidP="00254ADE">
            <w:pPr>
              <w:shd w:val="clear" w:color="auto" w:fill="FFFFFF"/>
              <w:ind w:right="-142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Учащийся б</w:t>
            </w:r>
            <w:r w:rsidR="00254ADE" w:rsidRPr="00A42BB8">
              <w:rPr>
                <w:bCs/>
                <w:bdr w:val="none" w:sz="0" w:space="0" w:color="auto" w:frame="1"/>
              </w:rPr>
              <w:t>удет уметь:</w:t>
            </w:r>
          </w:p>
        </w:tc>
      </w:tr>
      <w:tr w:rsidR="00254ADE" w:rsidRPr="00A42BB8" w:rsidTr="00D733EC">
        <w:tc>
          <w:tcPr>
            <w:tcW w:w="4775" w:type="dxa"/>
          </w:tcPr>
          <w:p w:rsidR="00254ADE" w:rsidRPr="000256CC" w:rsidRDefault="000256CC" w:rsidP="000256CC">
            <w:pPr>
              <w:shd w:val="clear" w:color="auto" w:fill="FFFFFF"/>
              <w:ind w:right="164"/>
              <w:jc w:val="both"/>
              <w:rPr>
                <w:bCs/>
                <w:bdr w:val="none" w:sz="0" w:space="0" w:color="auto" w:frame="1"/>
              </w:rPr>
            </w:pPr>
            <w:r>
              <w:rPr>
                <w:bCs/>
                <w:spacing w:val="-1"/>
              </w:rPr>
              <w:t xml:space="preserve">     </w:t>
            </w:r>
            <w:r w:rsidR="00254ADE" w:rsidRPr="000256CC">
              <w:rPr>
                <w:bCs/>
                <w:spacing w:val="-1"/>
              </w:rPr>
              <w:t>Шахматные термины</w:t>
            </w:r>
            <w:r w:rsidRPr="000256CC">
              <w:rPr>
                <w:bCs/>
                <w:spacing w:val="-1"/>
              </w:rPr>
              <w:t xml:space="preserve"> </w:t>
            </w:r>
          </w:p>
        </w:tc>
        <w:tc>
          <w:tcPr>
            <w:tcW w:w="4972" w:type="dxa"/>
          </w:tcPr>
          <w:p w:rsidR="00254ADE" w:rsidRPr="000256CC" w:rsidRDefault="00254ADE" w:rsidP="000256CC">
            <w:pPr>
              <w:shd w:val="clear" w:color="auto" w:fill="FFFFFF"/>
              <w:ind w:left="183" w:right="176"/>
              <w:jc w:val="both"/>
              <w:rPr>
                <w:bCs/>
                <w:bdr w:val="none" w:sz="0" w:space="0" w:color="auto" w:frame="1"/>
              </w:rPr>
            </w:pPr>
            <w:r w:rsidRPr="000256CC">
              <w:rPr>
                <w:bCs/>
              </w:rPr>
              <w:t>О</w:t>
            </w:r>
            <w:r w:rsidRPr="000256CC">
              <w:t>риентироваться на шахматной доске;</w:t>
            </w:r>
            <w:r w:rsidR="000256CC" w:rsidRPr="000256CC">
              <w:t xml:space="preserve"> </w:t>
            </w:r>
          </w:p>
        </w:tc>
      </w:tr>
      <w:tr w:rsidR="00254ADE" w:rsidRPr="00A42BB8" w:rsidTr="00D733EC">
        <w:tc>
          <w:tcPr>
            <w:tcW w:w="4775" w:type="dxa"/>
          </w:tcPr>
          <w:p w:rsidR="00254ADE" w:rsidRPr="000256CC" w:rsidRDefault="00254ADE" w:rsidP="000256CC">
            <w:pPr>
              <w:shd w:val="clear" w:color="auto" w:fill="FFFFFF"/>
              <w:ind w:left="284" w:right="164"/>
              <w:jc w:val="both"/>
              <w:rPr>
                <w:bCs/>
                <w:bdr w:val="none" w:sz="0" w:space="0" w:color="auto" w:frame="1"/>
              </w:rPr>
            </w:pPr>
            <w:r w:rsidRPr="000256CC">
              <w:t>Названия шахматных фигур</w:t>
            </w:r>
            <w:r w:rsidR="000256CC" w:rsidRPr="000256CC">
              <w:t xml:space="preserve"> и</w:t>
            </w:r>
            <w:r w:rsidRPr="000256CC">
              <w:t xml:space="preserve"> правила хода и взятия каждой фигуры.</w:t>
            </w:r>
          </w:p>
        </w:tc>
        <w:tc>
          <w:tcPr>
            <w:tcW w:w="4972" w:type="dxa"/>
          </w:tcPr>
          <w:p w:rsidR="00254ADE" w:rsidRPr="000256CC" w:rsidRDefault="00254ADE" w:rsidP="000256CC">
            <w:pPr>
              <w:shd w:val="clear" w:color="auto" w:fill="FFFFFF"/>
              <w:ind w:left="183" w:right="176"/>
              <w:jc w:val="both"/>
              <w:rPr>
                <w:bCs/>
                <w:bdr w:val="none" w:sz="0" w:space="0" w:color="auto" w:frame="1"/>
              </w:rPr>
            </w:pPr>
            <w:r w:rsidRPr="000256CC">
              <w:t>Правильно расставлять фигуры перед игрой;</w:t>
            </w:r>
          </w:p>
        </w:tc>
      </w:tr>
      <w:tr w:rsidR="00254ADE" w:rsidRPr="00A42BB8" w:rsidTr="00D733EC">
        <w:tc>
          <w:tcPr>
            <w:tcW w:w="4775" w:type="dxa"/>
          </w:tcPr>
          <w:p w:rsidR="00254ADE" w:rsidRPr="00A42BB8" w:rsidRDefault="000256CC" w:rsidP="000256CC">
            <w:pPr>
              <w:shd w:val="clear" w:color="auto" w:fill="FFFFFF"/>
              <w:ind w:left="284" w:right="164"/>
              <w:jc w:val="both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Шахматные п</w:t>
            </w:r>
            <w:r w:rsidR="00254ADE" w:rsidRPr="00A42BB8">
              <w:rPr>
                <w:bCs/>
                <w:bdr w:val="none" w:sz="0" w:space="0" w:color="auto" w:frame="1"/>
              </w:rPr>
              <w:t>онятия</w:t>
            </w:r>
            <w:r>
              <w:t xml:space="preserve"> </w:t>
            </w:r>
          </w:p>
        </w:tc>
        <w:tc>
          <w:tcPr>
            <w:tcW w:w="4972" w:type="dxa"/>
          </w:tcPr>
          <w:p w:rsidR="00254ADE" w:rsidRPr="00A42BB8" w:rsidRDefault="000256CC" w:rsidP="00241592">
            <w:pPr>
              <w:shd w:val="clear" w:color="auto" w:fill="FFFFFF"/>
              <w:ind w:left="183" w:right="176"/>
              <w:jc w:val="both"/>
              <w:rPr>
                <w:bCs/>
                <w:bdr w:val="none" w:sz="0" w:space="0" w:color="auto" w:frame="1"/>
              </w:rPr>
            </w:pPr>
            <w:r>
              <w:t>Р</w:t>
            </w:r>
            <w:r w:rsidR="00254ADE" w:rsidRPr="00A42BB8">
              <w:t>окировать; объявлять шах; ставить мат</w:t>
            </w:r>
          </w:p>
        </w:tc>
      </w:tr>
    </w:tbl>
    <w:p w:rsidR="006245B4" w:rsidRDefault="006245B4" w:rsidP="00254ADE">
      <w:pPr>
        <w:jc w:val="both"/>
        <w:rPr>
          <w:rFonts w:eastAsia="Calibri"/>
          <w:bCs/>
          <w:bdr w:val="none" w:sz="0" w:space="0" w:color="auto" w:frame="1"/>
          <w:lang w:eastAsia="en-US"/>
        </w:rPr>
      </w:pPr>
    </w:p>
    <w:p w:rsidR="00254ADE" w:rsidRPr="006245B4" w:rsidRDefault="00254ADE" w:rsidP="006245B4">
      <w:pPr>
        <w:spacing w:line="360" w:lineRule="auto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6245B4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Личностные:  </w:t>
      </w:r>
    </w:p>
    <w:p w:rsidR="00254ADE" w:rsidRPr="006245B4" w:rsidRDefault="00DC0975" w:rsidP="006245B4">
      <w:pPr>
        <w:spacing w:line="360" w:lineRule="auto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6245B4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- </w:t>
      </w:r>
      <w:r w:rsidR="00994D2B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учащиеся </w:t>
      </w:r>
      <w:r w:rsidR="00254ADE" w:rsidRPr="006245B4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станут проявлять доброжелательность, отзывчивость, смогут сопереживать чувствам других людей;</w:t>
      </w:r>
    </w:p>
    <w:p w:rsidR="00254ADE" w:rsidRPr="006245B4" w:rsidRDefault="00254ADE" w:rsidP="006245B4">
      <w:pPr>
        <w:spacing w:line="360" w:lineRule="auto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6245B4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Метапредметные: </w:t>
      </w:r>
    </w:p>
    <w:p w:rsidR="00254ADE" w:rsidRPr="006245B4" w:rsidRDefault="00254ADE" w:rsidP="006245B4">
      <w:pPr>
        <w:spacing w:line="360" w:lineRule="auto"/>
        <w:jc w:val="both"/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</w:pPr>
      <w:r w:rsidRPr="006245B4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- учащиеся </w:t>
      </w:r>
      <w:r w:rsidR="00994D2B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r w:rsidRPr="006245B4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 xml:space="preserve"> продемонстрируют </w:t>
      </w:r>
      <w:r w:rsidR="00490409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у</w:t>
      </w:r>
      <w:r w:rsidRPr="006245B4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мение ставить цель и п</w:t>
      </w:r>
      <w:r w:rsidR="00490409">
        <w:rPr>
          <w:rFonts w:eastAsia="Calibri"/>
          <w:bCs/>
          <w:sz w:val="28"/>
          <w:szCs w:val="28"/>
          <w:bdr w:val="none" w:sz="0" w:space="0" w:color="auto" w:frame="1"/>
          <w:lang w:eastAsia="en-US"/>
        </w:rPr>
        <w:t>ланировать достижение этой цели.</w:t>
      </w:r>
    </w:p>
    <w:p w:rsidR="00E8092A" w:rsidRPr="000256CC" w:rsidRDefault="00724234" w:rsidP="006245B4">
      <w:pPr>
        <w:spacing w:line="360" w:lineRule="auto"/>
        <w:jc w:val="both"/>
        <w:rPr>
          <w:sz w:val="28"/>
          <w:szCs w:val="28"/>
          <w:u w:val="single"/>
        </w:rPr>
      </w:pPr>
      <w:r w:rsidRPr="000256CC">
        <w:rPr>
          <w:sz w:val="28"/>
          <w:szCs w:val="28"/>
          <w:u w:val="single"/>
        </w:rPr>
        <w:t>Второй год обучения</w:t>
      </w:r>
    </w:p>
    <w:p w:rsidR="00620698" w:rsidRPr="006245B4" w:rsidRDefault="00620698" w:rsidP="006245B4">
      <w:pPr>
        <w:spacing w:line="360" w:lineRule="auto"/>
        <w:jc w:val="both"/>
        <w:rPr>
          <w:sz w:val="28"/>
          <w:szCs w:val="28"/>
        </w:rPr>
      </w:pPr>
      <w:r w:rsidRPr="006245B4">
        <w:rPr>
          <w:sz w:val="28"/>
          <w:szCs w:val="28"/>
        </w:rPr>
        <w:t xml:space="preserve">       Предметные: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5"/>
        <w:gridCol w:w="5114"/>
      </w:tblGrid>
      <w:tr w:rsidR="00E8092A" w:rsidRPr="00A42BB8" w:rsidTr="00233B8F">
        <w:tc>
          <w:tcPr>
            <w:tcW w:w="4775" w:type="dxa"/>
          </w:tcPr>
          <w:p w:rsidR="00E8092A" w:rsidRPr="00A42BB8" w:rsidRDefault="004F10F5" w:rsidP="004F10F5">
            <w:pPr>
              <w:shd w:val="clear" w:color="auto" w:fill="FFFFFF"/>
              <w:ind w:right="-142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Учащийся б</w:t>
            </w:r>
            <w:r w:rsidR="00254ADE" w:rsidRPr="00A42BB8">
              <w:rPr>
                <w:bCs/>
                <w:bdr w:val="none" w:sz="0" w:space="0" w:color="auto" w:frame="1"/>
              </w:rPr>
              <w:t>удет знать:</w:t>
            </w:r>
          </w:p>
        </w:tc>
        <w:tc>
          <w:tcPr>
            <w:tcW w:w="5114" w:type="dxa"/>
          </w:tcPr>
          <w:p w:rsidR="00E8092A" w:rsidRPr="00A42BB8" w:rsidRDefault="004F10F5" w:rsidP="004B028A">
            <w:pPr>
              <w:shd w:val="clear" w:color="auto" w:fill="FFFFFF"/>
              <w:ind w:left="187" w:right="-142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Учащийся б</w:t>
            </w:r>
            <w:r w:rsidR="00254ADE" w:rsidRPr="00A42BB8">
              <w:rPr>
                <w:bCs/>
                <w:bdr w:val="none" w:sz="0" w:space="0" w:color="auto" w:frame="1"/>
              </w:rPr>
              <w:t xml:space="preserve">удет </w:t>
            </w:r>
            <w:r w:rsidR="00E8092A" w:rsidRPr="00A42BB8">
              <w:rPr>
                <w:bCs/>
                <w:bdr w:val="none" w:sz="0" w:space="0" w:color="auto" w:frame="1"/>
              </w:rPr>
              <w:t xml:space="preserve"> уметь:</w:t>
            </w:r>
          </w:p>
        </w:tc>
      </w:tr>
      <w:tr w:rsidR="00E8092A" w:rsidRPr="00A42BB8" w:rsidTr="00233B8F">
        <w:tc>
          <w:tcPr>
            <w:tcW w:w="4775" w:type="dxa"/>
          </w:tcPr>
          <w:p w:rsidR="00E8092A" w:rsidRPr="00A42BB8" w:rsidRDefault="00E8092A" w:rsidP="000256CC">
            <w:pPr>
              <w:pStyle w:val="c18"/>
              <w:shd w:val="clear" w:color="auto" w:fill="FFFFFF"/>
              <w:spacing w:before="0" w:beforeAutospacing="0" w:after="0" w:afterAutospacing="0"/>
              <w:ind w:left="284" w:right="306"/>
              <w:jc w:val="both"/>
              <w:rPr>
                <w:rStyle w:val="c0"/>
              </w:rPr>
            </w:pPr>
            <w:r w:rsidRPr="00A42BB8">
              <w:rPr>
                <w:rStyle w:val="c0"/>
              </w:rPr>
              <w:t xml:space="preserve">Ценность шахматных фигур, </w:t>
            </w:r>
            <w:r w:rsidRPr="00A42BB8">
              <w:rPr>
                <w:rStyle w:val="c0"/>
              </w:rPr>
              <w:lastRenderedPageBreak/>
              <w:t>сравнительную силу фигур</w:t>
            </w:r>
          </w:p>
        </w:tc>
        <w:tc>
          <w:tcPr>
            <w:tcW w:w="5114" w:type="dxa"/>
          </w:tcPr>
          <w:p w:rsidR="00E8092A" w:rsidRPr="00A42BB8" w:rsidRDefault="00E8092A" w:rsidP="000256CC">
            <w:pPr>
              <w:pStyle w:val="c49"/>
              <w:shd w:val="clear" w:color="auto" w:fill="FFFFFF"/>
              <w:spacing w:before="0" w:beforeAutospacing="0" w:after="0" w:afterAutospacing="0"/>
              <w:ind w:left="187" w:right="317"/>
              <w:jc w:val="both"/>
              <w:rPr>
                <w:rStyle w:val="c0"/>
              </w:rPr>
            </w:pPr>
            <w:r w:rsidRPr="00A42BB8">
              <w:rPr>
                <w:rStyle w:val="c0"/>
              </w:rPr>
              <w:lastRenderedPageBreak/>
              <w:t xml:space="preserve">Матовать одинокого короля </w:t>
            </w:r>
            <w:r w:rsidR="000256CC">
              <w:rPr>
                <w:rStyle w:val="c0"/>
              </w:rPr>
              <w:t xml:space="preserve">различными </w:t>
            </w:r>
            <w:r w:rsidR="000256CC">
              <w:rPr>
                <w:rStyle w:val="c0"/>
              </w:rPr>
              <w:lastRenderedPageBreak/>
              <w:t>фигурами</w:t>
            </w:r>
          </w:p>
        </w:tc>
      </w:tr>
      <w:tr w:rsidR="00E8092A" w:rsidRPr="00A42BB8" w:rsidTr="00233B8F">
        <w:tc>
          <w:tcPr>
            <w:tcW w:w="4775" w:type="dxa"/>
          </w:tcPr>
          <w:p w:rsidR="00E8092A" w:rsidRPr="00A42BB8" w:rsidRDefault="000256CC" w:rsidP="00EF44AC">
            <w:pPr>
              <w:pStyle w:val="c18"/>
              <w:shd w:val="clear" w:color="auto" w:fill="FFFFFF"/>
              <w:spacing w:before="0" w:beforeAutospacing="0" w:after="0" w:afterAutospacing="0"/>
              <w:ind w:right="-142"/>
              <w:jc w:val="both"/>
              <w:rPr>
                <w:rStyle w:val="c0"/>
              </w:rPr>
            </w:pPr>
            <w:r>
              <w:rPr>
                <w:rStyle w:val="c0"/>
              </w:rPr>
              <w:lastRenderedPageBreak/>
              <w:t xml:space="preserve">    </w:t>
            </w:r>
            <w:r w:rsidR="00EF44AC" w:rsidRPr="00A42BB8">
              <w:rPr>
                <w:rStyle w:val="c0"/>
              </w:rPr>
              <w:t>Понятие «комбинация»</w:t>
            </w:r>
          </w:p>
        </w:tc>
        <w:tc>
          <w:tcPr>
            <w:tcW w:w="5114" w:type="dxa"/>
          </w:tcPr>
          <w:p w:rsidR="00E8092A" w:rsidRPr="00A42BB8" w:rsidRDefault="00E8092A" w:rsidP="004B028A">
            <w:pPr>
              <w:pStyle w:val="c132"/>
              <w:shd w:val="clear" w:color="auto" w:fill="FFFFFF"/>
              <w:spacing w:before="0" w:beforeAutospacing="0" w:after="0" w:afterAutospacing="0"/>
              <w:ind w:left="187" w:right="-142"/>
              <w:jc w:val="both"/>
              <w:rPr>
                <w:rStyle w:val="c0"/>
              </w:rPr>
            </w:pPr>
            <w:r w:rsidRPr="00A42BB8">
              <w:rPr>
                <w:rStyle w:val="c0"/>
              </w:rPr>
              <w:t>Проводить элементарные комбинации</w:t>
            </w:r>
          </w:p>
        </w:tc>
      </w:tr>
    </w:tbl>
    <w:p w:rsidR="00620698" w:rsidRPr="004B028A" w:rsidRDefault="00620698" w:rsidP="006245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28A">
        <w:rPr>
          <w:sz w:val="28"/>
          <w:szCs w:val="28"/>
        </w:rPr>
        <w:t>Личностные:</w:t>
      </w:r>
    </w:p>
    <w:p w:rsidR="00F17E59" w:rsidRPr="004B028A" w:rsidRDefault="00254ADE" w:rsidP="006245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28A">
        <w:rPr>
          <w:sz w:val="28"/>
          <w:szCs w:val="28"/>
        </w:rPr>
        <w:t xml:space="preserve">- </w:t>
      </w:r>
      <w:r w:rsidR="004F10F5">
        <w:rPr>
          <w:sz w:val="28"/>
          <w:szCs w:val="28"/>
        </w:rPr>
        <w:t xml:space="preserve">учащиеся </w:t>
      </w:r>
      <w:r w:rsidRPr="004B028A">
        <w:rPr>
          <w:sz w:val="28"/>
          <w:szCs w:val="28"/>
        </w:rPr>
        <w:t>будут проявлять</w:t>
      </w:r>
      <w:r w:rsidR="00620698" w:rsidRPr="004B028A">
        <w:rPr>
          <w:sz w:val="28"/>
          <w:szCs w:val="28"/>
        </w:rPr>
        <w:t xml:space="preserve"> доброжелательност</w:t>
      </w:r>
      <w:r w:rsidRPr="004B028A">
        <w:rPr>
          <w:sz w:val="28"/>
          <w:szCs w:val="28"/>
        </w:rPr>
        <w:t>ь</w:t>
      </w:r>
      <w:r w:rsidR="00620698" w:rsidRPr="004B028A">
        <w:rPr>
          <w:sz w:val="28"/>
          <w:szCs w:val="28"/>
        </w:rPr>
        <w:t xml:space="preserve"> и  отзывчивост</w:t>
      </w:r>
      <w:r w:rsidRPr="004B028A">
        <w:rPr>
          <w:sz w:val="28"/>
          <w:szCs w:val="28"/>
        </w:rPr>
        <w:t>ь</w:t>
      </w:r>
      <w:r w:rsidR="00C42552">
        <w:rPr>
          <w:sz w:val="28"/>
          <w:szCs w:val="28"/>
        </w:rPr>
        <w:t>,</w:t>
      </w:r>
      <w:r w:rsidR="00620698" w:rsidRPr="004B028A">
        <w:rPr>
          <w:sz w:val="28"/>
          <w:szCs w:val="28"/>
        </w:rPr>
        <w:t xml:space="preserve"> </w:t>
      </w:r>
      <w:r w:rsidR="00DC0975" w:rsidRPr="004B028A">
        <w:rPr>
          <w:sz w:val="28"/>
          <w:szCs w:val="28"/>
        </w:rPr>
        <w:t>демонстрировать</w:t>
      </w:r>
      <w:r w:rsidR="00620698" w:rsidRPr="004B028A">
        <w:rPr>
          <w:sz w:val="28"/>
          <w:szCs w:val="28"/>
        </w:rPr>
        <w:t xml:space="preserve"> личн</w:t>
      </w:r>
      <w:r w:rsidR="00DC0975" w:rsidRPr="004B028A">
        <w:rPr>
          <w:sz w:val="28"/>
          <w:szCs w:val="28"/>
        </w:rPr>
        <w:t>ую</w:t>
      </w:r>
      <w:r w:rsidR="00620698" w:rsidRPr="004B028A">
        <w:rPr>
          <w:sz w:val="28"/>
          <w:szCs w:val="28"/>
        </w:rPr>
        <w:t xml:space="preserve"> ответственност</w:t>
      </w:r>
      <w:r w:rsidRPr="004B028A">
        <w:rPr>
          <w:sz w:val="28"/>
          <w:szCs w:val="28"/>
        </w:rPr>
        <w:t>ь</w:t>
      </w:r>
      <w:r w:rsidR="00490409">
        <w:rPr>
          <w:sz w:val="28"/>
          <w:szCs w:val="28"/>
        </w:rPr>
        <w:t xml:space="preserve"> за свои поступки.</w:t>
      </w:r>
    </w:p>
    <w:p w:rsidR="00620698" w:rsidRPr="004B028A" w:rsidRDefault="00620698" w:rsidP="006245B4">
      <w:pPr>
        <w:spacing w:line="360" w:lineRule="auto"/>
        <w:ind w:right="-142"/>
        <w:jc w:val="both"/>
        <w:rPr>
          <w:sz w:val="28"/>
          <w:szCs w:val="28"/>
        </w:rPr>
      </w:pPr>
      <w:r w:rsidRPr="004B028A">
        <w:rPr>
          <w:sz w:val="28"/>
          <w:szCs w:val="28"/>
        </w:rPr>
        <w:t>Метапредметные:</w:t>
      </w:r>
    </w:p>
    <w:p w:rsidR="00620698" w:rsidRPr="004B028A" w:rsidRDefault="00620698" w:rsidP="006245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28A">
        <w:rPr>
          <w:sz w:val="28"/>
          <w:szCs w:val="28"/>
        </w:rPr>
        <w:t xml:space="preserve">- </w:t>
      </w:r>
      <w:r w:rsidR="00254ADE" w:rsidRPr="000256CC">
        <w:rPr>
          <w:sz w:val="28"/>
          <w:szCs w:val="28"/>
        </w:rPr>
        <w:t xml:space="preserve">учащиеся будут уметь </w:t>
      </w:r>
      <w:r w:rsidRPr="000256CC">
        <w:rPr>
          <w:sz w:val="28"/>
          <w:szCs w:val="28"/>
        </w:rPr>
        <w:t>планирова</w:t>
      </w:r>
      <w:r w:rsidR="00254ADE" w:rsidRPr="000256CC">
        <w:rPr>
          <w:sz w:val="28"/>
          <w:szCs w:val="28"/>
        </w:rPr>
        <w:t>ть</w:t>
      </w:r>
      <w:r w:rsidR="00AE5F84" w:rsidRPr="000256CC">
        <w:rPr>
          <w:sz w:val="28"/>
          <w:szCs w:val="28"/>
        </w:rPr>
        <w:t xml:space="preserve"> </w:t>
      </w:r>
      <w:r w:rsidRPr="000256CC">
        <w:rPr>
          <w:sz w:val="28"/>
          <w:szCs w:val="28"/>
        </w:rPr>
        <w:t xml:space="preserve">алгоритм для </w:t>
      </w:r>
      <w:r w:rsidR="00C42552">
        <w:rPr>
          <w:sz w:val="28"/>
          <w:szCs w:val="28"/>
        </w:rPr>
        <w:t xml:space="preserve"> постановки мата, находить </w:t>
      </w:r>
      <w:r w:rsidRPr="004B028A">
        <w:rPr>
          <w:sz w:val="28"/>
          <w:szCs w:val="28"/>
        </w:rPr>
        <w:t>ошибк</w:t>
      </w:r>
      <w:r w:rsidR="00254ADE" w:rsidRPr="004B028A">
        <w:rPr>
          <w:sz w:val="28"/>
          <w:szCs w:val="28"/>
        </w:rPr>
        <w:t>и</w:t>
      </w:r>
      <w:r w:rsidRPr="004B028A">
        <w:rPr>
          <w:sz w:val="28"/>
          <w:szCs w:val="28"/>
        </w:rPr>
        <w:t xml:space="preserve"> в плане действий и </w:t>
      </w:r>
      <w:r w:rsidR="00C42552">
        <w:rPr>
          <w:sz w:val="28"/>
          <w:szCs w:val="28"/>
        </w:rPr>
        <w:t xml:space="preserve">уметь </w:t>
      </w:r>
      <w:r w:rsidRPr="004B028A">
        <w:rPr>
          <w:sz w:val="28"/>
          <w:szCs w:val="28"/>
        </w:rPr>
        <w:t>вн</w:t>
      </w:r>
      <w:r w:rsidR="00C42552">
        <w:rPr>
          <w:sz w:val="28"/>
          <w:szCs w:val="28"/>
        </w:rPr>
        <w:t>осить</w:t>
      </w:r>
      <w:r w:rsidRPr="004B028A">
        <w:rPr>
          <w:sz w:val="28"/>
          <w:szCs w:val="28"/>
        </w:rPr>
        <w:t xml:space="preserve"> в него изменени</w:t>
      </w:r>
      <w:r w:rsidR="00254ADE" w:rsidRPr="004B028A">
        <w:rPr>
          <w:sz w:val="28"/>
          <w:szCs w:val="28"/>
        </w:rPr>
        <w:t>я</w:t>
      </w:r>
      <w:r w:rsidR="001676E0" w:rsidRPr="004B028A">
        <w:rPr>
          <w:sz w:val="28"/>
          <w:szCs w:val="28"/>
        </w:rPr>
        <w:t>;</w:t>
      </w:r>
    </w:p>
    <w:p w:rsidR="006C2B82" w:rsidRPr="004B028A" w:rsidRDefault="000A6583" w:rsidP="006245B4">
      <w:pPr>
        <w:pStyle w:val="a5"/>
        <w:spacing w:after="0" w:line="360" w:lineRule="auto"/>
        <w:ind w:left="1004" w:righ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4B028A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4B028A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B028A">
        <w:rPr>
          <w:rFonts w:ascii="Times New Roman" w:hAnsi="Times New Roman"/>
          <w:b/>
          <w:bCs/>
          <w:sz w:val="28"/>
          <w:szCs w:val="28"/>
        </w:rPr>
        <w:t>.</w:t>
      </w:r>
      <w:r w:rsidR="00D652B6" w:rsidRPr="004B028A">
        <w:rPr>
          <w:rFonts w:ascii="Times New Roman" w:hAnsi="Times New Roman"/>
          <w:b/>
          <w:bCs/>
          <w:sz w:val="28"/>
          <w:szCs w:val="28"/>
        </w:rPr>
        <w:t>«</w:t>
      </w:r>
      <w:r w:rsidR="006C2B82" w:rsidRPr="004B028A">
        <w:rPr>
          <w:rFonts w:ascii="Times New Roman" w:hAnsi="Times New Roman"/>
          <w:b/>
          <w:bCs/>
          <w:sz w:val="28"/>
          <w:szCs w:val="28"/>
        </w:rPr>
        <w:t>Комплекс организационно-педагогических условий</w:t>
      </w:r>
      <w:r w:rsidR="00D652B6" w:rsidRPr="004B028A">
        <w:rPr>
          <w:rFonts w:ascii="Times New Roman" w:hAnsi="Times New Roman"/>
          <w:b/>
          <w:bCs/>
          <w:sz w:val="28"/>
          <w:szCs w:val="28"/>
        </w:rPr>
        <w:t>, включающий формы аттестации»</w:t>
      </w:r>
    </w:p>
    <w:p w:rsidR="003E40BB" w:rsidRDefault="003E40BB" w:rsidP="003E40BB">
      <w:pPr>
        <w:spacing w:line="360" w:lineRule="auto"/>
        <w:jc w:val="center"/>
        <w:rPr>
          <w:b/>
          <w:sz w:val="28"/>
          <w:szCs w:val="28"/>
        </w:rPr>
      </w:pPr>
      <w:r w:rsidRPr="008941F2">
        <w:rPr>
          <w:b/>
          <w:sz w:val="28"/>
          <w:szCs w:val="28"/>
        </w:rPr>
        <w:t>Календарный  учебный график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9"/>
        <w:gridCol w:w="3166"/>
        <w:gridCol w:w="3186"/>
      </w:tblGrid>
      <w:tr w:rsidR="005B5627" w:rsidRPr="009679FF" w:rsidTr="00A37B1C">
        <w:tc>
          <w:tcPr>
            <w:tcW w:w="3219" w:type="dxa"/>
          </w:tcPr>
          <w:p w:rsidR="005B5627" w:rsidRPr="00B528EA" w:rsidRDefault="005B5627" w:rsidP="00A37B1C">
            <w:pPr>
              <w:jc w:val="both"/>
            </w:pPr>
            <w:r>
              <w:t>Продолжительность уч. года</w:t>
            </w:r>
          </w:p>
        </w:tc>
        <w:tc>
          <w:tcPr>
            <w:tcW w:w="3166" w:type="dxa"/>
          </w:tcPr>
          <w:p w:rsidR="005B5627" w:rsidRPr="00BD538A" w:rsidRDefault="005B5627" w:rsidP="00941F9B">
            <w:r w:rsidRPr="00BD538A">
              <w:t>37 учебных недель</w:t>
            </w:r>
          </w:p>
        </w:tc>
        <w:tc>
          <w:tcPr>
            <w:tcW w:w="3186" w:type="dxa"/>
          </w:tcPr>
          <w:p w:rsidR="005B5627" w:rsidRPr="00BD538A" w:rsidRDefault="005B5627" w:rsidP="00941F9B">
            <w:r w:rsidRPr="00BD538A">
              <w:t>I полугодие – 16 недель</w:t>
            </w:r>
          </w:p>
          <w:p w:rsidR="005B5627" w:rsidRPr="00BD538A" w:rsidRDefault="005B5627" w:rsidP="00941F9B">
            <w:r>
              <w:t>(11</w:t>
            </w:r>
            <w:r w:rsidRPr="00BD538A">
              <w:t>.09.202</w:t>
            </w:r>
            <w:r>
              <w:t>4</w:t>
            </w:r>
            <w:r w:rsidR="00941F9B">
              <w:t xml:space="preserve"> </w:t>
            </w:r>
            <w:r w:rsidRPr="00BD538A">
              <w:t>-</w:t>
            </w:r>
            <w:r w:rsidR="00941F9B">
              <w:t xml:space="preserve"> </w:t>
            </w:r>
            <w:r w:rsidRPr="00BD538A">
              <w:t>29.12.202</w:t>
            </w:r>
            <w:r>
              <w:t>4</w:t>
            </w:r>
            <w:r w:rsidRPr="00BD538A">
              <w:t>);</w:t>
            </w:r>
          </w:p>
          <w:p w:rsidR="005B5627" w:rsidRPr="00BD538A" w:rsidRDefault="005B5627" w:rsidP="00941F9B">
            <w:r w:rsidRPr="00BD538A">
              <w:t>II полугодие -21 неделя</w:t>
            </w:r>
          </w:p>
          <w:p w:rsidR="005B5627" w:rsidRPr="00BD538A" w:rsidRDefault="005B5627" w:rsidP="00941F9B">
            <w:r w:rsidRPr="00BD538A">
              <w:t>(09.01.202</w:t>
            </w:r>
            <w:r w:rsidR="00941F9B">
              <w:t xml:space="preserve">5  </w:t>
            </w:r>
            <w:r w:rsidRPr="00BD538A">
              <w:t>-</w:t>
            </w:r>
            <w:r w:rsidR="00941F9B">
              <w:t xml:space="preserve"> </w:t>
            </w:r>
            <w:r w:rsidRPr="00BD538A">
              <w:t>31.05.202</w:t>
            </w:r>
            <w:r>
              <w:t>5</w:t>
            </w:r>
            <w:r w:rsidRPr="00BD538A">
              <w:t>)</w:t>
            </w:r>
          </w:p>
        </w:tc>
      </w:tr>
      <w:tr w:rsidR="005B5627" w:rsidRPr="00277359" w:rsidTr="00A37B1C">
        <w:tc>
          <w:tcPr>
            <w:tcW w:w="3219" w:type="dxa"/>
          </w:tcPr>
          <w:p w:rsidR="005B5627" w:rsidRPr="00277359" w:rsidRDefault="005B5627" w:rsidP="00A37B1C">
            <w:pPr>
              <w:jc w:val="both"/>
            </w:pPr>
            <w:r w:rsidRPr="00277359">
              <w:t xml:space="preserve">Начало учебных занятий </w:t>
            </w:r>
          </w:p>
        </w:tc>
        <w:tc>
          <w:tcPr>
            <w:tcW w:w="3166" w:type="dxa"/>
          </w:tcPr>
          <w:p w:rsidR="005B5627" w:rsidRPr="00BD538A" w:rsidRDefault="005B5627" w:rsidP="00941F9B">
            <w:pPr>
              <w:jc w:val="both"/>
            </w:pPr>
            <w:r>
              <w:t>09сентября 2024</w:t>
            </w:r>
            <w:r w:rsidRPr="00BD538A">
              <w:t>г.</w:t>
            </w:r>
          </w:p>
        </w:tc>
        <w:tc>
          <w:tcPr>
            <w:tcW w:w="3186" w:type="dxa"/>
          </w:tcPr>
          <w:p w:rsidR="005B5627" w:rsidRPr="00BD538A" w:rsidRDefault="005B5627" w:rsidP="00941F9B">
            <w:pPr>
              <w:jc w:val="both"/>
            </w:pPr>
            <w:r w:rsidRPr="00BD538A">
              <w:t>С 1 по 10 сентября – комплектование групп (набор детей)</w:t>
            </w:r>
          </w:p>
        </w:tc>
      </w:tr>
      <w:tr w:rsidR="005B5627" w:rsidRPr="00277359" w:rsidTr="00A37B1C">
        <w:tc>
          <w:tcPr>
            <w:tcW w:w="3219" w:type="dxa"/>
          </w:tcPr>
          <w:p w:rsidR="005B5627" w:rsidRPr="00277359" w:rsidRDefault="005B5627" w:rsidP="00A37B1C">
            <w:pPr>
              <w:jc w:val="both"/>
            </w:pPr>
            <w:r w:rsidRPr="00277359">
              <w:t>Сроки промежуточной аттестации</w:t>
            </w:r>
          </w:p>
        </w:tc>
        <w:tc>
          <w:tcPr>
            <w:tcW w:w="3166" w:type="dxa"/>
          </w:tcPr>
          <w:p w:rsidR="005B5627" w:rsidRPr="00BD538A" w:rsidRDefault="005B5627" w:rsidP="00941F9B">
            <w:pPr>
              <w:jc w:val="both"/>
            </w:pPr>
            <w:r>
              <w:t>декабрь 2024</w:t>
            </w:r>
            <w:r w:rsidRPr="00BD538A">
              <w:t>г.</w:t>
            </w:r>
          </w:p>
          <w:p w:rsidR="005B5627" w:rsidRPr="00BD538A" w:rsidRDefault="005B5627" w:rsidP="00941F9B">
            <w:pPr>
              <w:jc w:val="both"/>
            </w:pPr>
            <w:r w:rsidRPr="00BD538A">
              <w:t>май 202</w:t>
            </w:r>
            <w:r>
              <w:t>5</w:t>
            </w:r>
            <w:r w:rsidRPr="00BD538A">
              <w:t>г.</w:t>
            </w:r>
          </w:p>
        </w:tc>
        <w:tc>
          <w:tcPr>
            <w:tcW w:w="3186" w:type="dxa"/>
          </w:tcPr>
          <w:p w:rsidR="005B5627" w:rsidRPr="00BD538A" w:rsidRDefault="005B5627" w:rsidP="00941F9B">
            <w:pPr>
              <w:jc w:val="both"/>
            </w:pPr>
          </w:p>
        </w:tc>
      </w:tr>
      <w:tr w:rsidR="005B5627" w:rsidRPr="00277359" w:rsidTr="00A37B1C">
        <w:tc>
          <w:tcPr>
            <w:tcW w:w="3219" w:type="dxa"/>
          </w:tcPr>
          <w:p w:rsidR="005B5627" w:rsidRPr="00277359" w:rsidRDefault="005B5627" w:rsidP="00A37B1C">
            <w:pPr>
              <w:jc w:val="both"/>
            </w:pPr>
            <w:r>
              <w:t>Каникулы</w:t>
            </w:r>
          </w:p>
        </w:tc>
        <w:tc>
          <w:tcPr>
            <w:tcW w:w="3166" w:type="dxa"/>
          </w:tcPr>
          <w:p w:rsidR="005B5627" w:rsidRPr="00BD538A" w:rsidRDefault="005B5627" w:rsidP="00941F9B">
            <w:pPr>
              <w:jc w:val="both"/>
            </w:pPr>
            <w:r w:rsidRPr="00BD538A">
              <w:t>С 29.12.202</w:t>
            </w:r>
            <w:r>
              <w:t>4</w:t>
            </w:r>
            <w:r w:rsidRPr="00BD538A">
              <w:t>г.</w:t>
            </w:r>
          </w:p>
          <w:p w:rsidR="005B5627" w:rsidRPr="00BD538A" w:rsidRDefault="005B5627" w:rsidP="00941F9B">
            <w:pPr>
              <w:jc w:val="both"/>
            </w:pPr>
            <w:r w:rsidRPr="00BD538A">
              <w:t>По 08.01.202</w:t>
            </w:r>
            <w:r>
              <w:t>5</w:t>
            </w:r>
            <w:r w:rsidRPr="00BD538A">
              <w:t>г.</w:t>
            </w:r>
          </w:p>
        </w:tc>
        <w:tc>
          <w:tcPr>
            <w:tcW w:w="3186" w:type="dxa"/>
          </w:tcPr>
          <w:p w:rsidR="005B5627" w:rsidRPr="00BD538A" w:rsidRDefault="005B5627" w:rsidP="00941F9B">
            <w:pPr>
              <w:jc w:val="both"/>
            </w:pPr>
            <w:r w:rsidRPr="00BD538A">
              <w:t>В период каникул в кружках проводятся массовые мероприятия с учащимися, их родителями (законными представителями)</w:t>
            </w:r>
          </w:p>
        </w:tc>
      </w:tr>
      <w:tr w:rsidR="005B5627" w:rsidRPr="00277359" w:rsidTr="00A37B1C">
        <w:tc>
          <w:tcPr>
            <w:tcW w:w="3219" w:type="dxa"/>
          </w:tcPr>
          <w:p w:rsidR="005B5627" w:rsidRPr="00277359" w:rsidRDefault="005B5627" w:rsidP="00A37B1C">
            <w:pPr>
              <w:jc w:val="both"/>
            </w:pPr>
            <w:r w:rsidRPr="00277359">
              <w:t>Продолжительность занятий в группах:</w:t>
            </w:r>
          </w:p>
        </w:tc>
        <w:tc>
          <w:tcPr>
            <w:tcW w:w="3166" w:type="dxa"/>
          </w:tcPr>
          <w:p w:rsidR="005B5627" w:rsidRDefault="005B5627" w:rsidP="00941F9B">
            <w:pPr>
              <w:ind w:right="215" w:hanging="100"/>
              <w:jc w:val="both"/>
              <w:rPr>
                <w:shd w:val="clear" w:color="auto" w:fill="FFFFFF"/>
              </w:rPr>
            </w:pPr>
            <w:r w:rsidRPr="00BD538A">
              <w:t xml:space="preserve"> </w:t>
            </w:r>
            <w:r>
              <w:rPr>
                <w:shd w:val="clear" w:color="auto" w:fill="FFFFFF"/>
              </w:rPr>
              <w:t xml:space="preserve">1 год обучения: </w:t>
            </w:r>
            <w:r w:rsidRPr="00BD538A">
              <w:rPr>
                <w:shd w:val="clear" w:color="auto" w:fill="FFFFFF"/>
              </w:rPr>
              <w:t>2 академических  часа</w:t>
            </w:r>
            <w:r>
              <w:rPr>
                <w:shd w:val="clear" w:color="auto" w:fill="FFFFFF"/>
              </w:rPr>
              <w:t xml:space="preserve"> </w:t>
            </w:r>
            <w:r w:rsidRPr="00BD538A">
              <w:rPr>
                <w:shd w:val="clear" w:color="auto" w:fill="FFFFFF"/>
              </w:rPr>
              <w:t>(45+45мин.)</w:t>
            </w:r>
            <w:r>
              <w:rPr>
                <w:shd w:val="clear" w:color="auto" w:fill="FFFFFF"/>
              </w:rPr>
              <w:t xml:space="preserve"> </w:t>
            </w:r>
            <w:r w:rsidRPr="00BD538A">
              <w:rPr>
                <w:shd w:val="clear" w:color="auto" w:fill="FFFFFF"/>
              </w:rPr>
              <w:t>с 10-ти минутной переменой</w:t>
            </w:r>
            <w:r>
              <w:rPr>
                <w:shd w:val="clear" w:color="auto" w:fill="FFFFFF"/>
              </w:rPr>
              <w:t xml:space="preserve"> </w:t>
            </w:r>
          </w:p>
          <w:p w:rsidR="005B5627" w:rsidRPr="006C478A" w:rsidRDefault="005B5627" w:rsidP="00941F9B">
            <w:pPr>
              <w:suppressAutoHyphens/>
              <w:ind w:right="-28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Pr="006C478A">
              <w:rPr>
                <w:shd w:val="clear" w:color="auto" w:fill="FFFFFF"/>
              </w:rPr>
              <w:t xml:space="preserve"> год обучения</w:t>
            </w:r>
            <w:r>
              <w:rPr>
                <w:shd w:val="clear" w:color="auto" w:fill="FFFFFF"/>
              </w:rPr>
              <w:t>: 3</w:t>
            </w:r>
            <w:r w:rsidRPr="006C478A">
              <w:rPr>
                <w:shd w:val="clear" w:color="auto" w:fill="FFFFFF"/>
              </w:rPr>
              <w:t xml:space="preserve"> академических  часа</w:t>
            </w:r>
          </w:p>
          <w:p w:rsidR="005B5627" w:rsidRPr="00BD538A" w:rsidRDefault="005B5627" w:rsidP="00370746">
            <w:pPr>
              <w:suppressAutoHyphens/>
              <w:ind w:left="142" w:right="-285"/>
            </w:pPr>
            <w:r>
              <w:rPr>
                <w:shd w:val="clear" w:color="auto" w:fill="FFFFFF"/>
              </w:rPr>
              <w:t xml:space="preserve">(45+45+45) с </w:t>
            </w:r>
            <w:r w:rsidR="00370746">
              <w:rPr>
                <w:shd w:val="clear" w:color="auto" w:fill="FFFFFF"/>
              </w:rPr>
              <w:t xml:space="preserve"> двумя переменами по </w:t>
            </w:r>
            <w:r>
              <w:rPr>
                <w:shd w:val="clear" w:color="auto" w:fill="FFFFFF"/>
              </w:rPr>
              <w:t>10 минут</w:t>
            </w:r>
          </w:p>
        </w:tc>
        <w:tc>
          <w:tcPr>
            <w:tcW w:w="3186" w:type="dxa"/>
          </w:tcPr>
          <w:p w:rsidR="005B5627" w:rsidRDefault="005B5627" w:rsidP="00941F9B">
            <w:pPr>
              <w:jc w:val="both"/>
            </w:pPr>
            <w:r>
              <w:t>2</w:t>
            </w:r>
            <w:r w:rsidRPr="00BD538A">
              <w:t xml:space="preserve"> раз в неделю </w:t>
            </w:r>
          </w:p>
          <w:p w:rsidR="005B5627" w:rsidRDefault="005B5627" w:rsidP="00941F9B">
            <w:pPr>
              <w:jc w:val="both"/>
            </w:pPr>
          </w:p>
          <w:p w:rsidR="005B5627" w:rsidRDefault="005B5627" w:rsidP="00941F9B">
            <w:pPr>
              <w:jc w:val="both"/>
            </w:pPr>
          </w:p>
          <w:p w:rsidR="00370746" w:rsidRDefault="00370746" w:rsidP="00941F9B">
            <w:pPr>
              <w:jc w:val="both"/>
            </w:pPr>
          </w:p>
          <w:p w:rsidR="005B5627" w:rsidRPr="00BD538A" w:rsidRDefault="005B5627" w:rsidP="00941F9B">
            <w:pPr>
              <w:jc w:val="both"/>
            </w:pPr>
            <w:r>
              <w:t>2 раза в неделю</w:t>
            </w:r>
          </w:p>
        </w:tc>
      </w:tr>
      <w:tr w:rsidR="005B5627" w:rsidRPr="00277359" w:rsidTr="00A37B1C">
        <w:tc>
          <w:tcPr>
            <w:tcW w:w="3219" w:type="dxa"/>
          </w:tcPr>
          <w:p w:rsidR="005B5627" w:rsidRPr="00277359" w:rsidRDefault="005B5627" w:rsidP="00A37B1C">
            <w:pPr>
              <w:jc w:val="both"/>
            </w:pPr>
            <w:r w:rsidRPr="00277359">
              <w:t>Сроки начала и окончания учебных периодов/ уровней (месяц, четверть)</w:t>
            </w:r>
          </w:p>
        </w:tc>
        <w:tc>
          <w:tcPr>
            <w:tcW w:w="3166" w:type="dxa"/>
          </w:tcPr>
          <w:p w:rsidR="005B5627" w:rsidRPr="00BD538A" w:rsidRDefault="005B5627" w:rsidP="00941F9B">
            <w:pPr>
              <w:jc w:val="both"/>
            </w:pPr>
            <w:r w:rsidRPr="00BD538A">
              <w:t>Ознакомительный уровень</w:t>
            </w:r>
          </w:p>
          <w:p w:rsidR="005B5627" w:rsidRPr="00BD538A" w:rsidRDefault="005B5627" w:rsidP="00941F9B">
            <w:pPr>
              <w:jc w:val="both"/>
            </w:pPr>
          </w:p>
          <w:p w:rsidR="005B5627" w:rsidRDefault="005B5627" w:rsidP="00941F9B">
            <w:pPr>
              <w:jc w:val="both"/>
            </w:pPr>
          </w:p>
          <w:p w:rsidR="00370746" w:rsidRPr="00BD538A" w:rsidRDefault="00370746" w:rsidP="00941F9B">
            <w:pPr>
              <w:jc w:val="both"/>
            </w:pPr>
          </w:p>
          <w:p w:rsidR="005B5627" w:rsidRPr="00BD538A" w:rsidRDefault="005B5627" w:rsidP="00941F9B">
            <w:pPr>
              <w:jc w:val="both"/>
            </w:pPr>
            <w:r w:rsidRPr="00BD538A">
              <w:t>Базовый</w:t>
            </w:r>
          </w:p>
        </w:tc>
        <w:tc>
          <w:tcPr>
            <w:tcW w:w="3186" w:type="dxa"/>
          </w:tcPr>
          <w:p w:rsidR="005B5627" w:rsidRDefault="005B5627" w:rsidP="00941F9B">
            <w:pPr>
              <w:jc w:val="both"/>
            </w:pPr>
            <w:r>
              <w:t xml:space="preserve">1 год обучения </w:t>
            </w:r>
          </w:p>
          <w:p w:rsidR="005B5627" w:rsidRPr="00BD538A" w:rsidRDefault="005B5627" w:rsidP="00941F9B">
            <w:pPr>
              <w:jc w:val="both"/>
            </w:pPr>
            <w:r w:rsidRPr="00BD538A">
              <w:t>с 11 сентября  202</w:t>
            </w:r>
            <w:r>
              <w:t>4</w:t>
            </w:r>
            <w:r w:rsidRPr="00BD538A">
              <w:t xml:space="preserve"> г.</w:t>
            </w:r>
          </w:p>
          <w:p w:rsidR="005B5627" w:rsidRDefault="005B5627" w:rsidP="00941F9B">
            <w:pPr>
              <w:jc w:val="both"/>
            </w:pPr>
            <w:r w:rsidRPr="00BD538A">
              <w:t>по 31 мая 202</w:t>
            </w:r>
            <w:r>
              <w:t>5</w:t>
            </w:r>
            <w:r w:rsidRPr="00BD538A">
              <w:t xml:space="preserve"> г</w:t>
            </w:r>
            <w:r w:rsidR="00370746">
              <w:t>.</w:t>
            </w:r>
          </w:p>
          <w:p w:rsidR="00370746" w:rsidRPr="00BD538A" w:rsidRDefault="00370746" w:rsidP="00941F9B">
            <w:pPr>
              <w:jc w:val="both"/>
            </w:pPr>
          </w:p>
          <w:p w:rsidR="005B5627" w:rsidRDefault="005B5627" w:rsidP="00941F9B">
            <w:pPr>
              <w:jc w:val="both"/>
            </w:pPr>
            <w:r>
              <w:t>2 год обучения</w:t>
            </w:r>
          </w:p>
          <w:p w:rsidR="005B5627" w:rsidRPr="00BD538A" w:rsidRDefault="005B5627" w:rsidP="00941F9B">
            <w:pPr>
              <w:jc w:val="both"/>
            </w:pPr>
            <w:r>
              <w:t>с 1</w:t>
            </w:r>
            <w:r w:rsidRPr="00BD538A">
              <w:t>сентября  202</w:t>
            </w:r>
            <w:r>
              <w:t>4</w:t>
            </w:r>
            <w:r w:rsidRPr="00BD538A">
              <w:t xml:space="preserve"> г.</w:t>
            </w:r>
          </w:p>
          <w:p w:rsidR="005B5627" w:rsidRPr="00BD538A" w:rsidRDefault="005B5627" w:rsidP="00941F9B">
            <w:pPr>
              <w:jc w:val="both"/>
            </w:pPr>
            <w:r>
              <w:t>по 31 мая 2025</w:t>
            </w:r>
            <w:r w:rsidRPr="00BD538A">
              <w:t xml:space="preserve"> г</w:t>
            </w:r>
            <w:r w:rsidR="00370746">
              <w:t>.</w:t>
            </w:r>
          </w:p>
        </w:tc>
      </w:tr>
    </w:tbl>
    <w:p w:rsidR="006C2B82" w:rsidRPr="004B028A" w:rsidRDefault="006C2B82" w:rsidP="00747CB4">
      <w:pPr>
        <w:pStyle w:val="a5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6C2B82" w:rsidRPr="00CE0118" w:rsidRDefault="00747CB4" w:rsidP="004B028A">
      <w:pPr>
        <w:spacing w:line="360" w:lineRule="auto"/>
        <w:ind w:right="-1"/>
        <w:jc w:val="both"/>
        <w:rPr>
          <w:b/>
          <w:sz w:val="28"/>
          <w:szCs w:val="28"/>
        </w:rPr>
      </w:pPr>
      <w:r w:rsidRPr="00A42BB8">
        <w:rPr>
          <w:b/>
          <w:bCs/>
          <w:iCs/>
        </w:rPr>
        <w:tab/>
      </w:r>
      <w:r w:rsidR="006C2B82" w:rsidRPr="00CE0118">
        <w:rPr>
          <w:b/>
          <w:sz w:val="28"/>
          <w:szCs w:val="28"/>
        </w:rPr>
        <w:t xml:space="preserve">Условия реализации программы </w:t>
      </w:r>
    </w:p>
    <w:p w:rsidR="006C2B82" w:rsidRPr="00CE0118" w:rsidRDefault="00DC0975" w:rsidP="0067586F">
      <w:pPr>
        <w:spacing w:line="360" w:lineRule="auto"/>
        <w:ind w:right="-1" w:firstLine="284"/>
        <w:jc w:val="both"/>
        <w:rPr>
          <w:sz w:val="28"/>
          <w:szCs w:val="28"/>
          <w:shd w:val="clear" w:color="auto" w:fill="FFFFFF"/>
        </w:rPr>
      </w:pPr>
      <w:r w:rsidRPr="00CE0118">
        <w:rPr>
          <w:sz w:val="28"/>
          <w:szCs w:val="28"/>
          <w:shd w:val="clear" w:color="auto" w:fill="FFFFFF"/>
        </w:rPr>
        <w:lastRenderedPageBreak/>
        <w:t xml:space="preserve">Занятия  проводятся в </w:t>
      </w:r>
      <w:r w:rsidR="006C2B82" w:rsidRPr="00CE0118">
        <w:rPr>
          <w:sz w:val="28"/>
          <w:szCs w:val="28"/>
          <w:shd w:val="clear" w:color="auto" w:fill="FFFFFF"/>
        </w:rPr>
        <w:t xml:space="preserve"> помещении, соответствующем требованиям техники безопасности, противопожарной безопасности, с</w:t>
      </w:r>
      <w:r w:rsidRPr="00CE0118">
        <w:rPr>
          <w:sz w:val="28"/>
          <w:szCs w:val="28"/>
          <w:shd w:val="clear" w:color="auto" w:fill="FFFFFF"/>
        </w:rPr>
        <w:t xml:space="preserve">анитарным нормам. Кабинет </w:t>
      </w:r>
      <w:r w:rsidR="006C2B82" w:rsidRPr="00CE0118">
        <w:rPr>
          <w:sz w:val="28"/>
          <w:szCs w:val="28"/>
          <w:shd w:val="clear" w:color="auto" w:fill="FFFFFF"/>
        </w:rPr>
        <w:t xml:space="preserve"> хорошо освеща</w:t>
      </w:r>
      <w:r w:rsidRPr="00CE0118">
        <w:rPr>
          <w:sz w:val="28"/>
          <w:szCs w:val="28"/>
          <w:shd w:val="clear" w:color="auto" w:fill="FFFFFF"/>
        </w:rPr>
        <w:t>е</w:t>
      </w:r>
      <w:r w:rsidR="006C2B82" w:rsidRPr="00CE0118">
        <w:rPr>
          <w:sz w:val="28"/>
          <w:szCs w:val="28"/>
          <w:shd w:val="clear" w:color="auto" w:fill="FFFFFF"/>
        </w:rPr>
        <w:t>тся и периодически проветрива</w:t>
      </w:r>
      <w:r w:rsidR="00EF3C17" w:rsidRPr="00CE0118">
        <w:rPr>
          <w:sz w:val="28"/>
          <w:szCs w:val="28"/>
          <w:shd w:val="clear" w:color="auto" w:fill="FFFFFF"/>
        </w:rPr>
        <w:t>ет</w:t>
      </w:r>
      <w:r w:rsidR="006C2B82" w:rsidRPr="00CE0118">
        <w:rPr>
          <w:sz w:val="28"/>
          <w:szCs w:val="28"/>
          <w:shd w:val="clear" w:color="auto" w:fill="FFFFFF"/>
        </w:rPr>
        <w:t>ся.</w:t>
      </w:r>
    </w:p>
    <w:p w:rsidR="006C2B82" w:rsidRPr="009543E3" w:rsidRDefault="006C2B82" w:rsidP="004B028A">
      <w:pPr>
        <w:spacing w:line="360" w:lineRule="auto"/>
        <w:ind w:right="-1" w:firstLine="284"/>
        <w:jc w:val="both"/>
        <w:rPr>
          <w:rFonts w:eastAsia="+mn-ea"/>
          <w:color w:val="FF0000"/>
          <w:kern w:val="24"/>
          <w:sz w:val="28"/>
          <w:szCs w:val="28"/>
        </w:rPr>
      </w:pPr>
      <w:r w:rsidRPr="00CE0118">
        <w:rPr>
          <w:rFonts w:eastAsia="+mn-ea"/>
          <w:kern w:val="24"/>
          <w:sz w:val="28"/>
          <w:szCs w:val="28"/>
          <w:u w:val="single"/>
        </w:rPr>
        <w:t>Перечень оборудования</w:t>
      </w:r>
      <w:r w:rsidRPr="00CE0118">
        <w:rPr>
          <w:rFonts w:eastAsia="+mn-ea"/>
          <w:kern w:val="24"/>
          <w:sz w:val="28"/>
          <w:szCs w:val="28"/>
        </w:rPr>
        <w:t xml:space="preserve"> учебного кабинета: </w:t>
      </w:r>
      <w:r w:rsidRPr="00CE0118">
        <w:rPr>
          <w:sz w:val="28"/>
          <w:szCs w:val="28"/>
        </w:rPr>
        <w:t xml:space="preserve">демонстрационная доска, учебные столы и стулья, </w:t>
      </w:r>
      <w:r w:rsidRPr="00CE0118">
        <w:rPr>
          <w:rFonts w:eastAsia="+mn-ea"/>
          <w:kern w:val="24"/>
          <w:sz w:val="28"/>
          <w:szCs w:val="28"/>
        </w:rPr>
        <w:t>стеллажи для хранения дидактических пособий и учеб</w:t>
      </w:r>
      <w:r w:rsidR="00F17E59" w:rsidRPr="00CE0118">
        <w:rPr>
          <w:rFonts w:eastAsia="+mn-ea"/>
          <w:kern w:val="24"/>
          <w:sz w:val="28"/>
          <w:szCs w:val="28"/>
        </w:rPr>
        <w:t>ных материалов, шахматные доски.</w:t>
      </w:r>
      <w:r w:rsidR="009543E3">
        <w:rPr>
          <w:rFonts w:eastAsia="+mn-ea"/>
          <w:kern w:val="24"/>
          <w:sz w:val="28"/>
          <w:szCs w:val="28"/>
        </w:rPr>
        <w:t xml:space="preserve"> </w:t>
      </w:r>
      <w:r w:rsidR="009543E3" w:rsidRPr="000256CC">
        <w:rPr>
          <w:rFonts w:eastAsia="+mn-ea"/>
          <w:kern w:val="24"/>
          <w:sz w:val="28"/>
          <w:szCs w:val="28"/>
        </w:rPr>
        <w:t xml:space="preserve">М/М </w:t>
      </w:r>
      <w:r w:rsidR="000256CC">
        <w:rPr>
          <w:rFonts w:eastAsia="+mn-ea"/>
          <w:kern w:val="24"/>
          <w:sz w:val="28"/>
          <w:szCs w:val="28"/>
        </w:rPr>
        <w:t>экран.</w:t>
      </w:r>
    </w:p>
    <w:p w:rsidR="006C2B82" w:rsidRPr="00CE0118" w:rsidRDefault="00747CB4" w:rsidP="00800BD6">
      <w:pPr>
        <w:spacing w:line="360" w:lineRule="auto"/>
        <w:ind w:right="-1" w:firstLine="284"/>
        <w:jc w:val="both"/>
        <w:rPr>
          <w:rFonts w:eastAsia="+mn-ea"/>
          <w:kern w:val="24"/>
          <w:sz w:val="28"/>
          <w:szCs w:val="28"/>
        </w:rPr>
      </w:pPr>
      <w:r w:rsidRPr="00CE0118">
        <w:rPr>
          <w:rFonts w:eastAsia="+mn-ea"/>
          <w:kern w:val="24"/>
          <w:sz w:val="28"/>
          <w:szCs w:val="28"/>
          <w:u w:val="single"/>
        </w:rPr>
        <w:t>Учебный комплект</w:t>
      </w:r>
      <w:r w:rsidR="006C2B82" w:rsidRPr="00CE0118">
        <w:rPr>
          <w:rFonts w:eastAsia="+mn-ea"/>
          <w:kern w:val="24"/>
          <w:sz w:val="28"/>
          <w:szCs w:val="28"/>
        </w:rPr>
        <w:t>: рабочая тетрадь</w:t>
      </w:r>
      <w:r w:rsidR="00FC1759" w:rsidRPr="00CE0118">
        <w:rPr>
          <w:rFonts w:eastAsia="+mn-ea"/>
          <w:kern w:val="24"/>
          <w:sz w:val="28"/>
          <w:szCs w:val="28"/>
        </w:rPr>
        <w:t>,</w:t>
      </w:r>
      <w:r w:rsidR="006C2B82" w:rsidRPr="00CE0118">
        <w:rPr>
          <w:rFonts w:eastAsia="+mn-ea"/>
          <w:kern w:val="24"/>
          <w:sz w:val="28"/>
          <w:szCs w:val="28"/>
        </w:rPr>
        <w:t xml:space="preserve"> ручка, цветные карандаши, шахматные доски</w:t>
      </w:r>
      <w:r w:rsidR="00FC1759" w:rsidRPr="00CE0118">
        <w:rPr>
          <w:rFonts w:eastAsia="+mn-ea"/>
          <w:kern w:val="24"/>
          <w:sz w:val="28"/>
          <w:szCs w:val="28"/>
        </w:rPr>
        <w:t>.</w:t>
      </w:r>
    </w:p>
    <w:p w:rsidR="006C2B82" w:rsidRPr="00CE0118" w:rsidRDefault="006C2B82" w:rsidP="004B028A">
      <w:pPr>
        <w:spacing w:line="360" w:lineRule="auto"/>
        <w:ind w:right="-1" w:firstLine="284"/>
        <w:jc w:val="both"/>
        <w:rPr>
          <w:rFonts w:eastAsia="+mn-ea"/>
          <w:kern w:val="24"/>
          <w:sz w:val="28"/>
          <w:szCs w:val="28"/>
        </w:rPr>
      </w:pPr>
      <w:r w:rsidRPr="00CE0118">
        <w:rPr>
          <w:rFonts w:eastAsia="+mn-ea"/>
          <w:kern w:val="24"/>
          <w:sz w:val="28"/>
          <w:szCs w:val="28"/>
          <w:u w:val="single"/>
        </w:rPr>
        <w:t>Информационное обеспечение</w:t>
      </w:r>
      <w:r w:rsidRPr="00CE0118">
        <w:rPr>
          <w:rFonts w:eastAsia="+mn-ea"/>
          <w:kern w:val="24"/>
          <w:sz w:val="28"/>
          <w:szCs w:val="28"/>
        </w:rPr>
        <w:t>:</w:t>
      </w:r>
    </w:p>
    <w:p w:rsidR="006C2B82" w:rsidRPr="00CE0118" w:rsidRDefault="008028CD" w:rsidP="004B028A">
      <w:pPr>
        <w:numPr>
          <w:ilvl w:val="0"/>
          <w:numId w:val="5"/>
        </w:numPr>
        <w:spacing w:line="360" w:lineRule="auto"/>
        <w:ind w:left="0" w:right="-1" w:firstLine="284"/>
        <w:jc w:val="both"/>
        <w:rPr>
          <w:rFonts w:eastAsia="+mn-ea"/>
          <w:kern w:val="24"/>
          <w:sz w:val="28"/>
          <w:szCs w:val="28"/>
        </w:rPr>
      </w:pPr>
      <w:r w:rsidRPr="00CE0118">
        <w:rPr>
          <w:rFonts w:eastAsia="+mn-ea"/>
          <w:kern w:val="24"/>
          <w:sz w:val="28"/>
          <w:szCs w:val="28"/>
        </w:rPr>
        <w:t>книги по шахматам для педагога</w:t>
      </w:r>
      <w:r w:rsidR="006C2B82" w:rsidRPr="00CE0118">
        <w:rPr>
          <w:rFonts w:eastAsia="+mn-ea"/>
          <w:kern w:val="24"/>
          <w:sz w:val="28"/>
          <w:szCs w:val="28"/>
        </w:rPr>
        <w:t xml:space="preserve"> и детей</w:t>
      </w:r>
      <w:r w:rsidR="00380912" w:rsidRPr="00CE0118">
        <w:rPr>
          <w:rFonts w:eastAsia="+mn-ea"/>
          <w:kern w:val="24"/>
          <w:sz w:val="28"/>
          <w:szCs w:val="28"/>
        </w:rPr>
        <w:t>,</w:t>
      </w:r>
    </w:p>
    <w:p w:rsidR="006C2B82" w:rsidRPr="00CE0118" w:rsidRDefault="006C2B82" w:rsidP="004B028A">
      <w:pPr>
        <w:numPr>
          <w:ilvl w:val="0"/>
          <w:numId w:val="5"/>
        </w:numPr>
        <w:spacing w:line="360" w:lineRule="auto"/>
        <w:ind w:left="0" w:right="-1" w:firstLine="284"/>
        <w:jc w:val="both"/>
        <w:rPr>
          <w:rFonts w:eastAsia="+mn-ea"/>
          <w:kern w:val="24"/>
          <w:sz w:val="28"/>
          <w:szCs w:val="28"/>
        </w:rPr>
      </w:pPr>
      <w:r w:rsidRPr="00CE0118">
        <w:rPr>
          <w:rFonts w:eastAsia="+mn-ea"/>
          <w:kern w:val="24"/>
          <w:sz w:val="28"/>
          <w:szCs w:val="28"/>
        </w:rPr>
        <w:t>видеоролики (по тактик</w:t>
      </w:r>
      <w:r w:rsidR="00EF3C17" w:rsidRPr="00CE0118">
        <w:rPr>
          <w:rFonts w:eastAsia="+mn-ea"/>
          <w:kern w:val="24"/>
          <w:sz w:val="28"/>
          <w:szCs w:val="28"/>
        </w:rPr>
        <w:t>е, стратегии, эндшпилю, дебюту)</w:t>
      </w:r>
    </w:p>
    <w:p w:rsidR="006C2B82" w:rsidRPr="00CE0118" w:rsidRDefault="006C2B82" w:rsidP="004B028A">
      <w:pPr>
        <w:numPr>
          <w:ilvl w:val="0"/>
          <w:numId w:val="5"/>
        </w:numPr>
        <w:spacing w:line="360" w:lineRule="auto"/>
        <w:ind w:left="0" w:right="-1" w:firstLine="284"/>
        <w:jc w:val="both"/>
        <w:rPr>
          <w:rFonts w:eastAsia="+mn-ea"/>
          <w:kern w:val="24"/>
          <w:sz w:val="28"/>
          <w:szCs w:val="28"/>
        </w:rPr>
      </w:pPr>
      <w:r w:rsidRPr="00CE0118">
        <w:rPr>
          <w:rFonts w:eastAsia="+mn-ea"/>
          <w:kern w:val="24"/>
          <w:sz w:val="28"/>
          <w:szCs w:val="28"/>
        </w:rPr>
        <w:t xml:space="preserve">портреты чемпионов мира по шахматам  </w:t>
      </w:r>
    </w:p>
    <w:p w:rsidR="008028CD" w:rsidRDefault="008028CD" w:rsidP="004B028A">
      <w:pPr>
        <w:pStyle w:val="a5"/>
        <w:numPr>
          <w:ilvl w:val="0"/>
          <w:numId w:val="5"/>
        </w:numPr>
        <w:spacing w:after="0" w:line="360" w:lineRule="auto"/>
        <w:ind w:left="709" w:right="-1" w:hanging="425"/>
        <w:jc w:val="both"/>
        <w:rPr>
          <w:rFonts w:ascii="Times New Roman" w:hAnsi="Times New Roman"/>
          <w:sz w:val="28"/>
          <w:szCs w:val="28"/>
        </w:rPr>
      </w:pPr>
      <w:r w:rsidRPr="00CE0118">
        <w:rPr>
          <w:rFonts w:ascii="Times New Roman" w:hAnsi="Times New Roman"/>
          <w:sz w:val="28"/>
          <w:szCs w:val="28"/>
        </w:rPr>
        <w:t>электронные ресурсы: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521"/>
        <w:gridCol w:w="2551"/>
      </w:tblGrid>
      <w:tr w:rsidR="005C5B27" w:rsidRPr="009E424E" w:rsidTr="00AE5F84">
        <w:trPr>
          <w:trHeight w:val="258"/>
        </w:trPr>
        <w:tc>
          <w:tcPr>
            <w:tcW w:w="567" w:type="dxa"/>
            <w:shd w:val="clear" w:color="auto" w:fill="auto"/>
          </w:tcPr>
          <w:p w:rsidR="005C5B27" w:rsidRPr="003519DB" w:rsidRDefault="005C5B27" w:rsidP="00AE5F84">
            <w:pPr>
              <w:jc w:val="center"/>
              <w:rPr>
                <w:rFonts w:asciiTheme="majorHAnsi" w:hAnsiTheme="majorHAnsi"/>
              </w:rPr>
            </w:pPr>
            <w:r w:rsidRPr="003519DB">
              <w:rPr>
                <w:rFonts w:asciiTheme="majorHAnsi" w:hAnsiTheme="majorHAnsi"/>
              </w:rPr>
              <w:t>№</w:t>
            </w:r>
          </w:p>
        </w:tc>
        <w:tc>
          <w:tcPr>
            <w:tcW w:w="6521" w:type="dxa"/>
            <w:shd w:val="clear" w:color="auto" w:fill="auto"/>
          </w:tcPr>
          <w:p w:rsidR="005C5B27" w:rsidRPr="003519DB" w:rsidRDefault="005C5B27" w:rsidP="00AE5F84">
            <w:pPr>
              <w:jc w:val="center"/>
              <w:rPr>
                <w:rFonts w:asciiTheme="majorHAnsi" w:hAnsiTheme="majorHAnsi"/>
              </w:rPr>
            </w:pPr>
            <w:r w:rsidRPr="003519DB">
              <w:rPr>
                <w:rFonts w:asciiTheme="majorHAnsi" w:hAnsiTheme="majorHAnsi"/>
              </w:rPr>
              <w:t>Ссылка на электронный ресурс</w:t>
            </w:r>
          </w:p>
        </w:tc>
        <w:tc>
          <w:tcPr>
            <w:tcW w:w="2551" w:type="dxa"/>
            <w:shd w:val="clear" w:color="auto" w:fill="auto"/>
          </w:tcPr>
          <w:p w:rsidR="005C5B27" w:rsidRPr="003519DB" w:rsidRDefault="005C5B27" w:rsidP="00AE5F84">
            <w:pPr>
              <w:jc w:val="center"/>
              <w:rPr>
                <w:rFonts w:asciiTheme="majorHAnsi" w:hAnsiTheme="majorHAnsi"/>
              </w:rPr>
            </w:pPr>
            <w:r w:rsidRPr="003519DB">
              <w:rPr>
                <w:rFonts w:asciiTheme="majorHAnsi" w:hAnsiTheme="majorHAnsi"/>
              </w:rPr>
              <w:t>Контент сайта</w:t>
            </w:r>
          </w:p>
        </w:tc>
      </w:tr>
      <w:tr w:rsidR="005C5B27" w:rsidRPr="009E424E" w:rsidTr="00AE5F84">
        <w:trPr>
          <w:trHeight w:val="258"/>
        </w:trPr>
        <w:tc>
          <w:tcPr>
            <w:tcW w:w="567" w:type="dxa"/>
            <w:shd w:val="clear" w:color="auto" w:fill="auto"/>
          </w:tcPr>
          <w:p w:rsidR="005C5B27" w:rsidRPr="003519DB" w:rsidRDefault="005C5B27" w:rsidP="00AE5F84">
            <w:pPr>
              <w:rPr>
                <w:rFonts w:asciiTheme="majorHAnsi" w:hAnsiTheme="majorHAnsi"/>
              </w:rPr>
            </w:pPr>
            <w:r w:rsidRPr="003519DB">
              <w:rPr>
                <w:rFonts w:asciiTheme="majorHAnsi" w:hAnsiTheme="majorHAnsi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5C5B27" w:rsidRPr="00C9467C" w:rsidRDefault="00E23E9A" w:rsidP="00AE5F84">
            <w:pPr>
              <w:rPr>
                <w:rFonts w:asciiTheme="majorHAnsi" w:hAnsiTheme="majorHAnsi"/>
              </w:rPr>
            </w:pPr>
            <w:hyperlink r:id="rId11" w:history="1">
              <w:r w:rsidR="005C5B27" w:rsidRPr="00C9467C">
                <w:rPr>
                  <w:rStyle w:val="a8"/>
                  <w:rFonts w:asciiTheme="majorHAnsi" w:hAnsiTheme="majorHAnsi"/>
                  <w:color w:val="auto"/>
                  <w:u w:val="none"/>
                </w:rPr>
                <w:t>https://шахматистам.рф/</w:t>
              </w:r>
            </w:hyperlink>
            <w:r w:rsidR="00B9057C" w:rsidRPr="00C9467C">
              <w:rPr>
                <w:rFonts w:asciiTheme="majorHAnsi" w:hAnsiTheme="majorHAnsi"/>
              </w:rPr>
              <w:t xml:space="preserve"> (дата обращения </w:t>
            </w:r>
            <w:r w:rsidR="00C9467C" w:rsidRPr="00C9467C">
              <w:rPr>
                <w:rStyle w:val="a8"/>
                <w:color w:val="auto"/>
              </w:rPr>
              <w:t>10.07.2024г</w:t>
            </w:r>
            <w:r w:rsidR="005C5B27" w:rsidRPr="00C9467C">
              <w:rPr>
                <w:rFonts w:asciiTheme="majorHAnsi" w:hAnsiTheme="majorHAnsi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5C5B27" w:rsidRPr="003519DB" w:rsidRDefault="005C5B27" w:rsidP="00AE5F84">
            <w:pPr>
              <w:rPr>
                <w:rFonts w:asciiTheme="majorHAnsi" w:hAnsiTheme="majorHAnsi"/>
              </w:rPr>
            </w:pPr>
            <w:r w:rsidRPr="003519DB">
              <w:rPr>
                <w:rFonts w:asciiTheme="majorHAnsi" w:hAnsiTheme="majorHAnsi"/>
              </w:rPr>
              <w:t>Шахматистам. РФ</w:t>
            </w:r>
          </w:p>
        </w:tc>
      </w:tr>
      <w:tr w:rsidR="005C5B27" w:rsidRPr="009E424E" w:rsidTr="00AE5F84">
        <w:tc>
          <w:tcPr>
            <w:tcW w:w="567" w:type="dxa"/>
            <w:shd w:val="clear" w:color="auto" w:fill="auto"/>
          </w:tcPr>
          <w:p w:rsidR="005C5B27" w:rsidRPr="003519DB" w:rsidRDefault="005C5B27" w:rsidP="00AE5F84">
            <w:pPr>
              <w:jc w:val="both"/>
              <w:rPr>
                <w:rFonts w:asciiTheme="majorHAnsi" w:hAnsiTheme="majorHAnsi"/>
              </w:rPr>
            </w:pPr>
            <w:r w:rsidRPr="003519DB">
              <w:rPr>
                <w:rFonts w:asciiTheme="majorHAnsi" w:hAnsiTheme="majorHAnsi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5C5B27" w:rsidRPr="00C9467C" w:rsidRDefault="005C5B27" w:rsidP="00AE5F84">
            <w:pPr>
              <w:rPr>
                <w:rFonts w:asciiTheme="majorHAnsi" w:hAnsiTheme="majorHAnsi"/>
                <w:lang w:eastAsia="en-US"/>
              </w:rPr>
            </w:pPr>
            <w:r w:rsidRPr="00C9467C">
              <w:rPr>
                <w:rFonts w:asciiTheme="majorHAnsi" w:hAnsiTheme="majorHAnsi"/>
              </w:rPr>
              <w:t xml:space="preserve">https://chessok.net/    </w:t>
            </w:r>
            <w:r w:rsidRPr="00C9467C">
              <w:rPr>
                <w:rStyle w:val="a4"/>
                <w:rFonts w:asciiTheme="majorHAnsi" w:hAnsiTheme="majorHAnsi"/>
              </w:rPr>
              <w:t>(</w:t>
            </w:r>
            <w:r w:rsidR="00B9057C" w:rsidRPr="00C9467C">
              <w:rPr>
                <w:rFonts w:asciiTheme="majorHAnsi" w:hAnsiTheme="majorHAnsi"/>
              </w:rPr>
              <w:t xml:space="preserve">дата обращения </w:t>
            </w:r>
            <w:r w:rsidR="00C9467C" w:rsidRPr="00C9467C">
              <w:rPr>
                <w:rStyle w:val="a8"/>
                <w:color w:val="auto"/>
              </w:rPr>
              <w:t>10.07.2024г</w:t>
            </w:r>
            <w:r w:rsidRPr="00C9467C">
              <w:rPr>
                <w:rFonts w:asciiTheme="majorHAnsi" w:hAnsiTheme="majorHAnsi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5C5B27" w:rsidRPr="003519DB" w:rsidRDefault="005C5B27" w:rsidP="00AE5F84">
            <w:pPr>
              <w:rPr>
                <w:rFonts w:asciiTheme="majorHAnsi" w:hAnsiTheme="majorHAnsi"/>
                <w:lang w:eastAsia="en-US"/>
              </w:rPr>
            </w:pPr>
            <w:r w:rsidRPr="003519DB">
              <w:rPr>
                <w:rFonts w:asciiTheme="majorHAnsi" w:hAnsiTheme="majorHAnsi"/>
                <w:lang w:eastAsia="en-US"/>
              </w:rPr>
              <w:t>Шахматы-мир шахмат</w:t>
            </w:r>
          </w:p>
        </w:tc>
      </w:tr>
      <w:tr w:rsidR="005C5B27" w:rsidRPr="009E424E" w:rsidTr="00AE5F84">
        <w:tc>
          <w:tcPr>
            <w:tcW w:w="567" w:type="dxa"/>
            <w:shd w:val="clear" w:color="auto" w:fill="auto"/>
          </w:tcPr>
          <w:p w:rsidR="005C5B27" w:rsidRPr="003519DB" w:rsidRDefault="005C5B27" w:rsidP="00AE5F84">
            <w:pPr>
              <w:jc w:val="both"/>
              <w:rPr>
                <w:rFonts w:asciiTheme="majorHAnsi" w:hAnsiTheme="majorHAnsi"/>
              </w:rPr>
            </w:pPr>
            <w:r w:rsidRPr="003519DB">
              <w:rPr>
                <w:rFonts w:asciiTheme="majorHAnsi" w:hAnsiTheme="majorHAnsi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5C5B27" w:rsidRPr="00C9467C" w:rsidRDefault="005C5B27" w:rsidP="00AE5F84">
            <w:pPr>
              <w:rPr>
                <w:rFonts w:asciiTheme="majorHAnsi" w:hAnsiTheme="majorHAnsi"/>
                <w:lang w:eastAsia="en-US"/>
              </w:rPr>
            </w:pPr>
            <w:r w:rsidRPr="00C9467C">
              <w:rPr>
                <w:rFonts w:asciiTheme="majorHAnsi" w:hAnsiTheme="majorHAnsi"/>
              </w:rPr>
              <w:t>https://chesswood.ru/</w:t>
            </w:r>
            <w:r w:rsidRPr="00C9467C">
              <w:rPr>
                <w:rStyle w:val="a4"/>
                <w:rFonts w:asciiTheme="majorHAnsi" w:hAnsiTheme="majorHAnsi"/>
              </w:rPr>
              <w:t>(</w:t>
            </w:r>
            <w:r w:rsidR="00B9057C" w:rsidRPr="00C9467C">
              <w:rPr>
                <w:rFonts w:asciiTheme="majorHAnsi" w:hAnsiTheme="majorHAnsi"/>
              </w:rPr>
              <w:t xml:space="preserve">дата обращения </w:t>
            </w:r>
            <w:r w:rsidR="00C9467C" w:rsidRPr="00C9467C">
              <w:rPr>
                <w:rStyle w:val="a8"/>
                <w:color w:val="auto"/>
              </w:rPr>
              <w:t>10.07.2024г</w:t>
            </w:r>
            <w:r w:rsidRPr="00C9467C">
              <w:rPr>
                <w:rFonts w:asciiTheme="majorHAnsi" w:hAnsiTheme="majorHAnsi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5C5B27" w:rsidRPr="003519DB" w:rsidRDefault="005C5B27" w:rsidP="00AE5F84">
            <w:pPr>
              <w:rPr>
                <w:rFonts w:asciiTheme="majorHAnsi" w:hAnsiTheme="majorHAnsi"/>
                <w:lang w:eastAsia="en-US"/>
              </w:rPr>
            </w:pPr>
            <w:r w:rsidRPr="003519DB">
              <w:rPr>
                <w:rFonts w:asciiTheme="majorHAnsi" w:hAnsiTheme="majorHAnsi"/>
                <w:lang w:eastAsia="en-US"/>
              </w:rPr>
              <w:t>Шахматы для начинающих</w:t>
            </w:r>
          </w:p>
        </w:tc>
      </w:tr>
    </w:tbl>
    <w:p w:rsidR="005C5B27" w:rsidRPr="000256CC" w:rsidRDefault="005C5B27" w:rsidP="004B028A">
      <w:pPr>
        <w:pStyle w:val="a5"/>
        <w:numPr>
          <w:ilvl w:val="0"/>
          <w:numId w:val="5"/>
        </w:numPr>
        <w:spacing w:after="0" w:line="360" w:lineRule="auto"/>
        <w:ind w:left="709" w:right="-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кадровое обеспечение</w:t>
      </w:r>
      <w:r w:rsidR="004F10F5">
        <w:rPr>
          <w:rFonts w:ascii="Times New Roman" w:hAnsi="Times New Roman"/>
          <w:sz w:val="28"/>
          <w:szCs w:val="28"/>
        </w:rPr>
        <w:t xml:space="preserve"> – педагог дополнительного образования, </w:t>
      </w:r>
      <w:r w:rsidR="00BF60C6">
        <w:rPr>
          <w:rFonts w:ascii="Times New Roman" w:hAnsi="Times New Roman"/>
          <w:sz w:val="28"/>
          <w:szCs w:val="28"/>
        </w:rPr>
        <w:t xml:space="preserve">высшая категория, </w:t>
      </w:r>
      <w:r w:rsidR="004F10F5">
        <w:rPr>
          <w:rFonts w:ascii="Times New Roman" w:hAnsi="Times New Roman"/>
          <w:sz w:val="28"/>
          <w:szCs w:val="28"/>
        </w:rPr>
        <w:t xml:space="preserve">образование высшее педагогическое, </w:t>
      </w:r>
      <w:r w:rsidR="000256CC">
        <w:rPr>
          <w:rFonts w:ascii="Times New Roman" w:hAnsi="Times New Roman"/>
          <w:sz w:val="28"/>
          <w:szCs w:val="28"/>
        </w:rPr>
        <w:t xml:space="preserve">звание - </w:t>
      </w:r>
      <w:r w:rsidR="004F10F5">
        <w:rPr>
          <w:rFonts w:ascii="Times New Roman" w:hAnsi="Times New Roman"/>
          <w:sz w:val="28"/>
          <w:szCs w:val="28"/>
        </w:rPr>
        <w:t xml:space="preserve">отличник народного </w:t>
      </w:r>
      <w:r w:rsidR="000256CC" w:rsidRPr="000256CC">
        <w:rPr>
          <w:rFonts w:ascii="Times New Roman" w:hAnsi="Times New Roman"/>
          <w:sz w:val="28"/>
          <w:szCs w:val="28"/>
        </w:rPr>
        <w:t>просве</w:t>
      </w:r>
      <w:r w:rsidR="004F10F5" w:rsidRPr="000256CC">
        <w:rPr>
          <w:rFonts w:ascii="Times New Roman" w:hAnsi="Times New Roman"/>
          <w:sz w:val="28"/>
          <w:szCs w:val="28"/>
        </w:rPr>
        <w:t>щения.</w:t>
      </w:r>
    </w:p>
    <w:p w:rsidR="006C2B82" w:rsidRPr="00CE0118" w:rsidRDefault="00AC41D0" w:rsidP="004B028A">
      <w:pPr>
        <w:spacing w:line="360" w:lineRule="auto"/>
        <w:ind w:right="-1"/>
        <w:jc w:val="both"/>
        <w:rPr>
          <w:b/>
          <w:sz w:val="28"/>
          <w:szCs w:val="28"/>
        </w:rPr>
      </w:pPr>
      <w:r w:rsidRPr="00CE0118">
        <w:rPr>
          <w:b/>
          <w:bCs/>
          <w:iCs/>
          <w:sz w:val="28"/>
          <w:szCs w:val="28"/>
        </w:rPr>
        <w:t>Формы аттестации</w:t>
      </w:r>
    </w:p>
    <w:p w:rsidR="006C2B82" w:rsidRPr="00CE0118" w:rsidRDefault="006C2B82" w:rsidP="0067586F">
      <w:pPr>
        <w:spacing w:line="360" w:lineRule="auto"/>
        <w:ind w:right="-1" w:firstLine="708"/>
        <w:jc w:val="both"/>
        <w:rPr>
          <w:sz w:val="28"/>
          <w:szCs w:val="28"/>
        </w:rPr>
      </w:pPr>
      <w:r w:rsidRPr="00CE0118">
        <w:rPr>
          <w:sz w:val="28"/>
          <w:szCs w:val="28"/>
        </w:rPr>
        <w:t>В течени</w:t>
      </w:r>
      <w:r w:rsidR="00FC1759" w:rsidRPr="00CE0118">
        <w:rPr>
          <w:sz w:val="28"/>
          <w:szCs w:val="28"/>
        </w:rPr>
        <w:t>е</w:t>
      </w:r>
      <w:r w:rsidRPr="00CE0118">
        <w:rPr>
          <w:sz w:val="28"/>
          <w:szCs w:val="28"/>
        </w:rPr>
        <w:t xml:space="preserve"> учебного года про</w:t>
      </w:r>
      <w:r w:rsidR="00EA4DD8" w:rsidRPr="00CE0118">
        <w:rPr>
          <w:sz w:val="28"/>
          <w:szCs w:val="28"/>
        </w:rPr>
        <w:t xml:space="preserve">водится текущий контроль и  промежуточная </w:t>
      </w:r>
      <w:r w:rsidRPr="00CE0118">
        <w:rPr>
          <w:sz w:val="28"/>
          <w:szCs w:val="28"/>
        </w:rPr>
        <w:t xml:space="preserve"> аттестация</w:t>
      </w:r>
      <w:r w:rsidRPr="00CE0118">
        <w:rPr>
          <w:bCs/>
          <w:sz w:val="28"/>
          <w:szCs w:val="28"/>
        </w:rPr>
        <w:t xml:space="preserve"> в соответствии </w:t>
      </w:r>
      <w:r w:rsidR="00FC1759" w:rsidRPr="00CE0118">
        <w:rPr>
          <w:bCs/>
          <w:sz w:val="28"/>
          <w:szCs w:val="28"/>
        </w:rPr>
        <w:t xml:space="preserve">с </w:t>
      </w:r>
      <w:hyperlink r:id="rId12" w:history="1">
        <w:r w:rsidR="00FC1759" w:rsidRPr="00CE0118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Положением о формах, периодичности и порядке текущего контроля и промежуточной аттестации</w:t>
        </w:r>
      </w:hyperlink>
      <w:r w:rsidR="00EA4DD8" w:rsidRPr="00CE0118">
        <w:rPr>
          <w:sz w:val="28"/>
          <w:szCs w:val="28"/>
        </w:rPr>
        <w:t xml:space="preserve"> обучающихся </w:t>
      </w:r>
      <w:r w:rsidR="00FC1759" w:rsidRPr="00CE0118">
        <w:rPr>
          <w:sz w:val="28"/>
          <w:szCs w:val="28"/>
        </w:rPr>
        <w:t xml:space="preserve"> в МКУ ДО ЦДТ.</w:t>
      </w:r>
    </w:p>
    <w:p w:rsidR="006C2B82" w:rsidRPr="00CE0118" w:rsidRDefault="006C2B82" w:rsidP="0067586F">
      <w:pPr>
        <w:spacing w:line="360" w:lineRule="auto"/>
        <w:ind w:right="-1" w:firstLine="708"/>
        <w:jc w:val="both"/>
        <w:rPr>
          <w:sz w:val="28"/>
          <w:szCs w:val="28"/>
        </w:rPr>
      </w:pPr>
      <w:r w:rsidRPr="00CE0118">
        <w:rPr>
          <w:sz w:val="28"/>
          <w:szCs w:val="28"/>
        </w:rPr>
        <w:t>Сроки проведения аттестации:</w:t>
      </w:r>
    </w:p>
    <w:p w:rsidR="006C2B82" w:rsidRPr="00CE0118" w:rsidRDefault="006C2B82" w:rsidP="004B028A">
      <w:pPr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>- промежуточная аттестация учащихся проводится в декабре,</w:t>
      </w:r>
      <w:r w:rsidR="00AA44E5" w:rsidRPr="00CE0118">
        <w:rPr>
          <w:sz w:val="28"/>
          <w:szCs w:val="28"/>
        </w:rPr>
        <w:t xml:space="preserve"> в</w:t>
      </w:r>
      <w:r w:rsidRPr="00CE0118">
        <w:rPr>
          <w:sz w:val="28"/>
          <w:szCs w:val="28"/>
        </w:rPr>
        <w:t xml:space="preserve"> мае;</w:t>
      </w:r>
    </w:p>
    <w:p w:rsidR="006C2B82" w:rsidRPr="00CE0118" w:rsidRDefault="006C2B82" w:rsidP="004B028A">
      <w:pPr>
        <w:pStyle w:val="a5"/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CE0118">
        <w:rPr>
          <w:rFonts w:ascii="Times New Roman" w:hAnsi="Times New Roman"/>
          <w:sz w:val="28"/>
          <w:szCs w:val="28"/>
        </w:rPr>
        <w:t>(фронтальный и индивидуальный опрос, терминологический опрос</w:t>
      </w:r>
      <w:r w:rsidR="00495FED" w:rsidRPr="00CE0118">
        <w:rPr>
          <w:rFonts w:ascii="Times New Roman" w:hAnsi="Times New Roman"/>
          <w:sz w:val="28"/>
          <w:szCs w:val="28"/>
        </w:rPr>
        <w:t xml:space="preserve">, </w:t>
      </w:r>
      <w:r w:rsidRPr="00CE0118">
        <w:rPr>
          <w:rFonts w:ascii="Times New Roman" w:hAnsi="Times New Roman"/>
          <w:sz w:val="28"/>
          <w:szCs w:val="28"/>
        </w:rPr>
        <w:t xml:space="preserve">выполнение </w:t>
      </w:r>
      <w:r w:rsidR="009543E3">
        <w:rPr>
          <w:rFonts w:ascii="Times New Roman" w:hAnsi="Times New Roman"/>
          <w:sz w:val="28"/>
          <w:szCs w:val="28"/>
        </w:rPr>
        <w:t xml:space="preserve"> </w:t>
      </w:r>
      <w:r w:rsidRPr="00CE0118">
        <w:rPr>
          <w:rFonts w:ascii="Times New Roman" w:hAnsi="Times New Roman"/>
          <w:sz w:val="28"/>
          <w:szCs w:val="28"/>
        </w:rPr>
        <w:t>дифференцированных практических заданий, решение шахматных задач, игровые формы)</w:t>
      </w:r>
      <w:r w:rsidR="000A6583" w:rsidRPr="00CE0118">
        <w:rPr>
          <w:rFonts w:ascii="Times New Roman" w:hAnsi="Times New Roman"/>
          <w:sz w:val="28"/>
          <w:szCs w:val="28"/>
        </w:rPr>
        <w:t>,</w:t>
      </w:r>
    </w:p>
    <w:p w:rsidR="00DB7AE5" w:rsidRPr="00D733EC" w:rsidRDefault="00AC41D0" w:rsidP="00D733EC">
      <w:pPr>
        <w:pStyle w:val="a5"/>
        <w:spacing w:after="0" w:line="360" w:lineRule="auto"/>
        <w:ind w:left="0" w:right="-1"/>
        <w:jc w:val="both"/>
        <w:rPr>
          <w:rFonts w:ascii="Blackadder ITC" w:hAnsi="Blackadder ITC"/>
          <w:b/>
          <w:sz w:val="28"/>
          <w:szCs w:val="28"/>
        </w:rPr>
      </w:pPr>
      <w:r w:rsidRPr="00D733EC">
        <w:rPr>
          <w:rFonts w:ascii="Times New Roman" w:hAnsi="Times New Roman"/>
          <w:b/>
          <w:bCs/>
          <w:iCs/>
          <w:sz w:val="28"/>
          <w:szCs w:val="28"/>
        </w:rPr>
        <w:lastRenderedPageBreak/>
        <w:t>Оценочные</w:t>
      </w:r>
      <w:r w:rsidR="009543E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733EC">
        <w:rPr>
          <w:rFonts w:ascii="Times New Roman" w:hAnsi="Times New Roman"/>
          <w:b/>
          <w:bCs/>
          <w:iCs/>
          <w:sz w:val="28"/>
          <w:szCs w:val="28"/>
        </w:rPr>
        <w:t>материалы</w:t>
      </w:r>
    </w:p>
    <w:p w:rsidR="002E213D" w:rsidRPr="00CE0118" w:rsidRDefault="002E213D" w:rsidP="0067586F">
      <w:pPr>
        <w:spacing w:line="360" w:lineRule="auto"/>
        <w:ind w:right="-1" w:firstLine="708"/>
        <w:jc w:val="both"/>
        <w:rPr>
          <w:sz w:val="28"/>
          <w:szCs w:val="28"/>
        </w:rPr>
      </w:pPr>
      <w:r w:rsidRPr="00CE0118">
        <w:rPr>
          <w:sz w:val="28"/>
          <w:szCs w:val="28"/>
        </w:rPr>
        <w:t>Для фиксации результатов усвоения программы учащимися в зависимости о</w:t>
      </w:r>
      <w:r w:rsidR="000A6583" w:rsidRPr="00CE0118">
        <w:rPr>
          <w:sz w:val="28"/>
          <w:szCs w:val="28"/>
        </w:rPr>
        <w:t xml:space="preserve">т особенностей группы  используются </w:t>
      </w:r>
      <w:r w:rsidRPr="00CE0118">
        <w:rPr>
          <w:sz w:val="28"/>
          <w:szCs w:val="28"/>
        </w:rPr>
        <w:t xml:space="preserve"> следующие оценочные материалы:</w:t>
      </w:r>
    </w:p>
    <w:p w:rsidR="00F17E59" w:rsidRPr="00CE0118" w:rsidRDefault="00AE7722" w:rsidP="004B028A">
      <w:pPr>
        <w:spacing w:line="360" w:lineRule="auto"/>
        <w:ind w:right="-1" w:firstLine="708"/>
        <w:jc w:val="both"/>
        <w:rPr>
          <w:b/>
          <w:sz w:val="28"/>
          <w:szCs w:val="28"/>
        </w:rPr>
      </w:pPr>
      <w:r w:rsidRPr="00CE0118">
        <w:rPr>
          <w:sz w:val="28"/>
          <w:szCs w:val="28"/>
        </w:rPr>
        <w:t xml:space="preserve">Оценка достижений результатов </w:t>
      </w:r>
      <w:r w:rsidR="002D67DC" w:rsidRPr="00CE0118">
        <w:rPr>
          <w:sz w:val="28"/>
          <w:szCs w:val="28"/>
        </w:rPr>
        <w:t xml:space="preserve">предметных </w:t>
      </w:r>
      <w:r w:rsidR="006C081C" w:rsidRPr="00CE0118">
        <w:rPr>
          <w:sz w:val="28"/>
          <w:szCs w:val="28"/>
        </w:rPr>
        <w:t>задач:</w:t>
      </w:r>
    </w:p>
    <w:p w:rsidR="00DB7AE5" w:rsidRPr="00CE0118" w:rsidRDefault="00AE7722" w:rsidP="004B028A">
      <w:pPr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>Педагогический контроль направлен на определение уровня усвоения программног</w:t>
      </w:r>
      <w:r w:rsidR="00152120" w:rsidRPr="00CE0118">
        <w:rPr>
          <w:sz w:val="28"/>
          <w:szCs w:val="28"/>
        </w:rPr>
        <w:t>о материала, степень сформирован</w:t>
      </w:r>
      <w:r w:rsidRPr="00CE0118">
        <w:rPr>
          <w:sz w:val="28"/>
          <w:szCs w:val="28"/>
        </w:rPr>
        <w:t>ности умений осваивать новые виды деятельности, развитие коммуникативных способностей</w:t>
      </w:r>
      <w:r w:rsidR="00AD53DF" w:rsidRPr="00CE0118">
        <w:rPr>
          <w:sz w:val="28"/>
          <w:szCs w:val="28"/>
        </w:rPr>
        <w:t>.</w:t>
      </w:r>
      <w:r w:rsidRPr="00CE0118">
        <w:rPr>
          <w:sz w:val="28"/>
          <w:szCs w:val="28"/>
        </w:rPr>
        <w:t xml:space="preserve"> Контроль эффективности осуществляется при выполнении диагностических заданий и упражнений, с помощью тестов, </w:t>
      </w:r>
      <w:r w:rsidR="00547490" w:rsidRPr="00CE0118">
        <w:rPr>
          <w:sz w:val="28"/>
          <w:szCs w:val="28"/>
        </w:rPr>
        <w:t>контрольных</w:t>
      </w:r>
      <w:r w:rsidR="00380912" w:rsidRPr="00CE0118">
        <w:rPr>
          <w:sz w:val="28"/>
          <w:szCs w:val="28"/>
        </w:rPr>
        <w:t>, наблюдений</w:t>
      </w:r>
      <w:r w:rsidR="00AD53DF" w:rsidRPr="00CE0118">
        <w:rPr>
          <w:sz w:val="28"/>
          <w:szCs w:val="28"/>
        </w:rPr>
        <w:t xml:space="preserve"> (Приложение 1-</w:t>
      </w:r>
      <w:r w:rsidR="00CE7D07">
        <w:rPr>
          <w:sz w:val="28"/>
          <w:szCs w:val="28"/>
        </w:rPr>
        <w:t>6</w:t>
      </w:r>
      <w:r w:rsidR="00AD53DF" w:rsidRPr="00CE0118">
        <w:rPr>
          <w:sz w:val="28"/>
          <w:szCs w:val="28"/>
        </w:rPr>
        <w:t>)</w:t>
      </w:r>
      <w:r w:rsidR="00380912" w:rsidRPr="00CE0118">
        <w:rPr>
          <w:sz w:val="28"/>
          <w:szCs w:val="28"/>
        </w:rPr>
        <w:t>.</w:t>
      </w:r>
    </w:p>
    <w:p w:rsidR="00DB7AE5" w:rsidRPr="00CE0118" w:rsidRDefault="00AE7722" w:rsidP="004B028A">
      <w:pPr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>Виды контроля:</w:t>
      </w:r>
    </w:p>
    <w:p w:rsidR="00DB7AE5" w:rsidRPr="00CE0118" w:rsidRDefault="00AE7722" w:rsidP="004B028A">
      <w:pPr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>• текущий контроль (оценка усвоения изучаемого материала) осуществляется педагогом в форме наблюдения;</w:t>
      </w:r>
    </w:p>
    <w:p w:rsidR="00DB7AE5" w:rsidRPr="00CE0118" w:rsidRDefault="00AE7722" w:rsidP="004B028A">
      <w:pPr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 xml:space="preserve"> • промежуточный контроль проводится один раз в полугодие в форме тестирования, выполнения тестовых упражнений по определению уровня освоенных навыков, а также </w:t>
      </w:r>
      <w:r w:rsidR="008A2052" w:rsidRPr="00CE0118">
        <w:rPr>
          <w:sz w:val="28"/>
          <w:szCs w:val="28"/>
        </w:rPr>
        <w:t>устного</w:t>
      </w:r>
      <w:r w:rsidRPr="00CE0118">
        <w:rPr>
          <w:sz w:val="28"/>
          <w:szCs w:val="28"/>
        </w:rPr>
        <w:t xml:space="preserve"> опроса для определения объема освоенных теоретических знаний.</w:t>
      </w:r>
    </w:p>
    <w:p w:rsidR="00D1211B" w:rsidRPr="000256CC" w:rsidRDefault="009543E3" w:rsidP="00CE7D07">
      <w:pPr>
        <w:spacing w:line="360" w:lineRule="auto"/>
        <w:ind w:right="-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6C081C" w:rsidRPr="000256CC">
        <w:rPr>
          <w:sz w:val="28"/>
          <w:szCs w:val="28"/>
        </w:rPr>
        <w:t xml:space="preserve">Оценка </w:t>
      </w:r>
      <w:r w:rsidR="00D1211B" w:rsidRPr="000256CC">
        <w:rPr>
          <w:sz w:val="28"/>
          <w:szCs w:val="28"/>
        </w:rPr>
        <w:t xml:space="preserve">метапредметных </w:t>
      </w:r>
      <w:r w:rsidRPr="000256CC">
        <w:rPr>
          <w:sz w:val="28"/>
          <w:szCs w:val="28"/>
        </w:rPr>
        <w:t xml:space="preserve"> </w:t>
      </w:r>
      <w:r w:rsidR="00D1211B" w:rsidRPr="000256CC">
        <w:rPr>
          <w:sz w:val="28"/>
          <w:szCs w:val="28"/>
        </w:rPr>
        <w:t>задач:</w:t>
      </w:r>
    </w:p>
    <w:p w:rsidR="00D1211B" w:rsidRPr="00CE0118" w:rsidRDefault="00D1211B" w:rsidP="004B028A">
      <w:pPr>
        <w:spacing w:line="360" w:lineRule="auto"/>
        <w:ind w:right="-1"/>
        <w:jc w:val="both"/>
        <w:rPr>
          <w:bCs/>
          <w:sz w:val="28"/>
          <w:szCs w:val="28"/>
        </w:rPr>
      </w:pPr>
      <w:r w:rsidRPr="00CE0118">
        <w:rPr>
          <w:sz w:val="28"/>
          <w:szCs w:val="28"/>
        </w:rPr>
        <w:t>«</w:t>
      </w:r>
      <w:r w:rsidRPr="00CE0118">
        <w:rPr>
          <w:bCs/>
          <w:sz w:val="28"/>
          <w:szCs w:val="28"/>
        </w:rPr>
        <w:t>Мониторинг уровня компет</w:t>
      </w:r>
      <w:r w:rsidR="00CE7D07">
        <w:rPr>
          <w:bCs/>
          <w:sz w:val="28"/>
          <w:szCs w:val="28"/>
        </w:rPr>
        <w:t>ентности учащихся» (Приложение 7</w:t>
      </w:r>
      <w:r w:rsidRPr="00CE0118">
        <w:rPr>
          <w:bCs/>
          <w:sz w:val="28"/>
          <w:szCs w:val="28"/>
        </w:rPr>
        <w:t>).</w:t>
      </w:r>
    </w:p>
    <w:p w:rsidR="006C081C" w:rsidRPr="00CE0118" w:rsidRDefault="006C081C" w:rsidP="004B028A">
      <w:pPr>
        <w:spacing w:line="360" w:lineRule="auto"/>
        <w:ind w:right="-1" w:firstLine="708"/>
        <w:jc w:val="both"/>
        <w:rPr>
          <w:bCs/>
          <w:sz w:val="28"/>
          <w:szCs w:val="28"/>
        </w:rPr>
      </w:pPr>
      <w:r w:rsidRPr="00CE0118">
        <w:rPr>
          <w:sz w:val="28"/>
          <w:szCs w:val="28"/>
        </w:rPr>
        <w:t>Оценка личностных достижений</w:t>
      </w:r>
      <w:r w:rsidR="009543E3">
        <w:rPr>
          <w:sz w:val="28"/>
          <w:szCs w:val="28"/>
        </w:rPr>
        <w:t>:</w:t>
      </w:r>
    </w:p>
    <w:p w:rsidR="006C081C" w:rsidRPr="00CE0118" w:rsidRDefault="006C081C" w:rsidP="004B028A">
      <w:pPr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 xml:space="preserve">Индивидуальная оценка результатов деятельности и воспитанности каждого учащегося проводится по итогам турниров и методики Н.М Капустина (Приложение </w:t>
      </w:r>
      <w:r w:rsidR="00CE7D07">
        <w:rPr>
          <w:sz w:val="28"/>
          <w:szCs w:val="28"/>
        </w:rPr>
        <w:t>8</w:t>
      </w:r>
      <w:r w:rsidRPr="00CE0118">
        <w:rPr>
          <w:sz w:val="28"/>
          <w:szCs w:val="28"/>
        </w:rPr>
        <w:t>).</w:t>
      </w:r>
    </w:p>
    <w:p w:rsidR="006C2B82" w:rsidRPr="00CE0118" w:rsidRDefault="00FF78E8" w:rsidP="004B028A">
      <w:pPr>
        <w:spacing w:line="360" w:lineRule="auto"/>
        <w:ind w:right="-1"/>
        <w:jc w:val="both"/>
        <w:rPr>
          <w:b/>
          <w:sz w:val="28"/>
          <w:szCs w:val="28"/>
        </w:rPr>
      </w:pPr>
      <w:r w:rsidRPr="00CE0118">
        <w:rPr>
          <w:b/>
          <w:bCs/>
          <w:iCs/>
          <w:sz w:val="28"/>
          <w:szCs w:val="28"/>
        </w:rPr>
        <w:t>Методические материалы</w:t>
      </w:r>
    </w:p>
    <w:p w:rsidR="00D744ED" w:rsidRPr="00CE0118" w:rsidRDefault="00F74B5D" w:rsidP="007B7AF9">
      <w:pPr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 xml:space="preserve">Для проведения занятий  тщательно подбирается шахматная литература и материалы по темам из шахматных журналов. Занятия по программе проводятся всем составом объединения и </w:t>
      </w:r>
      <w:r w:rsidR="00D744ED" w:rsidRPr="00CE0118">
        <w:rPr>
          <w:sz w:val="28"/>
          <w:szCs w:val="28"/>
        </w:rPr>
        <w:t xml:space="preserve">по подгруппам. </w:t>
      </w:r>
    </w:p>
    <w:p w:rsidR="00F74B5D" w:rsidRPr="00CE0118" w:rsidRDefault="005C5B27" w:rsidP="007B7A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с</w:t>
      </w:r>
      <w:r w:rsidR="00F74B5D" w:rsidRPr="00CE0118">
        <w:rPr>
          <w:sz w:val="28"/>
          <w:szCs w:val="28"/>
        </w:rPr>
        <w:t>ловесные методы обучения (рассказ, беседа, консультации, объяснения);</w:t>
      </w:r>
    </w:p>
    <w:p w:rsidR="00F74B5D" w:rsidRPr="00CE0118" w:rsidRDefault="00F74B5D" w:rsidP="007B7AF9">
      <w:pPr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>2. наглядный метод: метод демонстраций (демонстрация мультимедийных презентаций, показ видеоматериалов, видео</w:t>
      </w:r>
      <w:r w:rsidR="00AD02EF">
        <w:rPr>
          <w:sz w:val="28"/>
          <w:szCs w:val="28"/>
        </w:rPr>
        <w:t xml:space="preserve"> </w:t>
      </w:r>
      <w:r w:rsidRPr="00CE0118">
        <w:rPr>
          <w:sz w:val="28"/>
          <w:szCs w:val="28"/>
        </w:rPr>
        <w:t>уроков);</w:t>
      </w:r>
    </w:p>
    <w:p w:rsidR="00F74B5D" w:rsidRPr="00CE0118" w:rsidRDefault="00F74B5D" w:rsidP="007B7AF9">
      <w:pPr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lastRenderedPageBreak/>
        <w:t>3. практические методы (трансляции партий онлайн).</w:t>
      </w:r>
    </w:p>
    <w:p w:rsidR="00EF635D" w:rsidRPr="00CE0118" w:rsidRDefault="00EF635D" w:rsidP="004B028A">
      <w:pPr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>При проведении занятий используе</w:t>
      </w:r>
      <w:r w:rsidR="00F74B5D" w:rsidRPr="00CE0118">
        <w:rPr>
          <w:sz w:val="28"/>
          <w:szCs w:val="28"/>
        </w:rPr>
        <w:t>тся</w:t>
      </w:r>
      <w:r w:rsidRPr="00CE0118">
        <w:rPr>
          <w:sz w:val="28"/>
          <w:szCs w:val="28"/>
        </w:rPr>
        <w:t xml:space="preserve"> различный </w:t>
      </w:r>
      <w:r w:rsidRPr="00CE0118">
        <w:rPr>
          <w:sz w:val="28"/>
          <w:szCs w:val="28"/>
          <w:u w:val="single"/>
        </w:rPr>
        <w:t>дидактический материал</w:t>
      </w:r>
      <w:r w:rsidRPr="00CE0118">
        <w:rPr>
          <w:sz w:val="28"/>
          <w:szCs w:val="28"/>
        </w:rPr>
        <w:t xml:space="preserve">:   </w:t>
      </w:r>
    </w:p>
    <w:p w:rsidR="00EF635D" w:rsidRPr="00CE0118" w:rsidRDefault="00EF635D" w:rsidP="004B028A">
      <w:pPr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bCs/>
          <w:sz w:val="28"/>
          <w:szCs w:val="28"/>
        </w:rPr>
        <w:t>- схемы движения фигур,  карточки – задания, упражнения</w:t>
      </w:r>
      <w:r w:rsidR="00CA0C4A" w:rsidRPr="00CE0118">
        <w:rPr>
          <w:bCs/>
          <w:sz w:val="28"/>
          <w:szCs w:val="28"/>
        </w:rPr>
        <w:t>;</w:t>
      </w:r>
    </w:p>
    <w:p w:rsidR="00EF635D" w:rsidRPr="00CE0118" w:rsidRDefault="00EF635D" w:rsidP="004B028A">
      <w:pPr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>- р</w:t>
      </w:r>
      <w:r w:rsidR="00F74B5D" w:rsidRPr="00CE0118">
        <w:rPr>
          <w:sz w:val="28"/>
          <w:szCs w:val="28"/>
        </w:rPr>
        <w:t>аздаточный материал с пр</w:t>
      </w:r>
      <w:r w:rsidRPr="00CE0118">
        <w:rPr>
          <w:sz w:val="28"/>
          <w:szCs w:val="28"/>
        </w:rPr>
        <w:t xml:space="preserve">актическими упражнениями </w:t>
      </w:r>
      <w:r w:rsidR="00F74B5D" w:rsidRPr="00CE0118">
        <w:rPr>
          <w:sz w:val="28"/>
          <w:szCs w:val="28"/>
        </w:rPr>
        <w:t xml:space="preserve"> (два варианта в порядке возрастания сложности задач)</w:t>
      </w:r>
      <w:r w:rsidR="00CA0C4A" w:rsidRPr="00CE0118">
        <w:rPr>
          <w:sz w:val="28"/>
          <w:szCs w:val="28"/>
        </w:rPr>
        <w:t>;</w:t>
      </w:r>
    </w:p>
    <w:p w:rsidR="00EF635D" w:rsidRPr="00CE0118" w:rsidRDefault="00EF635D" w:rsidP="004B028A">
      <w:pPr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>-  кроссворды по истории шахмат;</w:t>
      </w:r>
    </w:p>
    <w:p w:rsidR="00EF635D" w:rsidRPr="00CE0118" w:rsidRDefault="00EF635D" w:rsidP="004B028A">
      <w:pPr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 xml:space="preserve">- </w:t>
      </w:r>
      <w:r w:rsidR="00F74B5D" w:rsidRPr="00CE0118">
        <w:rPr>
          <w:sz w:val="28"/>
          <w:szCs w:val="28"/>
        </w:rPr>
        <w:t>набор шахматных упражнений</w:t>
      </w:r>
      <w:r w:rsidR="00D744ED" w:rsidRPr="00CE0118">
        <w:rPr>
          <w:sz w:val="28"/>
          <w:szCs w:val="28"/>
        </w:rPr>
        <w:t>,</w:t>
      </w:r>
      <w:r w:rsidR="00F74B5D" w:rsidRPr="00CE0118">
        <w:rPr>
          <w:sz w:val="28"/>
          <w:szCs w:val="28"/>
        </w:rPr>
        <w:t xml:space="preserve"> дифференцированных по уровню подготовки </w:t>
      </w:r>
      <w:r w:rsidRPr="00CE0118">
        <w:rPr>
          <w:sz w:val="28"/>
          <w:szCs w:val="28"/>
        </w:rPr>
        <w:t>учащихся;</w:t>
      </w:r>
    </w:p>
    <w:p w:rsidR="00EF635D" w:rsidRPr="00CE0118" w:rsidRDefault="00EF635D" w:rsidP="004B028A">
      <w:pPr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>- с</w:t>
      </w:r>
      <w:r w:rsidR="002D67DC" w:rsidRPr="00CE0118">
        <w:rPr>
          <w:sz w:val="28"/>
          <w:szCs w:val="28"/>
        </w:rPr>
        <w:t>ценарий</w:t>
      </w:r>
      <w:r w:rsidR="00F74B5D" w:rsidRPr="00CE0118">
        <w:rPr>
          <w:sz w:val="28"/>
          <w:szCs w:val="28"/>
        </w:rPr>
        <w:t xml:space="preserve"> викторин</w:t>
      </w:r>
      <w:r w:rsidR="00CA0C4A" w:rsidRPr="00CE0118">
        <w:rPr>
          <w:sz w:val="28"/>
          <w:szCs w:val="28"/>
        </w:rPr>
        <w:t>ы</w:t>
      </w:r>
      <w:r w:rsidR="00F74B5D" w:rsidRPr="00CE0118">
        <w:rPr>
          <w:sz w:val="28"/>
          <w:szCs w:val="28"/>
        </w:rPr>
        <w:t xml:space="preserve"> «Великие шахматы»</w:t>
      </w:r>
      <w:r w:rsidRPr="00CE0118">
        <w:rPr>
          <w:sz w:val="28"/>
          <w:szCs w:val="28"/>
        </w:rPr>
        <w:t>;</w:t>
      </w:r>
    </w:p>
    <w:p w:rsidR="00D744ED" w:rsidRPr="00CE0118" w:rsidRDefault="00D744ED" w:rsidP="004B028A">
      <w:pPr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>- карточки с упражнениями и заданиями.</w:t>
      </w:r>
    </w:p>
    <w:p w:rsidR="006C2B82" w:rsidRPr="00CE0118" w:rsidRDefault="00D744ED" w:rsidP="004B028A">
      <w:pPr>
        <w:spacing w:line="360" w:lineRule="auto"/>
        <w:ind w:right="-1"/>
        <w:jc w:val="both"/>
        <w:rPr>
          <w:bCs/>
          <w:sz w:val="28"/>
          <w:szCs w:val="28"/>
          <w:u w:val="single"/>
        </w:rPr>
      </w:pPr>
      <w:r w:rsidRPr="00CE0118">
        <w:rPr>
          <w:bCs/>
          <w:sz w:val="28"/>
          <w:szCs w:val="28"/>
          <w:u w:val="single"/>
        </w:rPr>
        <w:t>Н</w:t>
      </w:r>
      <w:r w:rsidR="006C2B82" w:rsidRPr="00CE0118">
        <w:rPr>
          <w:bCs/>
          <w:sz w:val="28"/>
          <w:szCs w:val="28"/>
          <w:u w:val="single"/>
        </w:rPr>
        <w:t>аглядные пособия</w:t>
      </w:r>
      <w:r w:rsidR="00D652B6" w:rsidRPr="00CE0118">
        <w:rPr>
          <w:bCs/>
          <w:sz w:val="28"/>
          <w:szCs w:val="28"/>
          <w:u w:val="single"/>
        </w:rPr>
        <w:t>:</w:t>
      </w:r>
    </w:p>
    <w:p w:rsidR="00D744ED" w:rsidRPr="00CE0118" w:rsidRDefault="00D744ED" w:rsidP="004B028A">
      <w:pPr>
        <w:spacing w:line="360" w:lineRule="auto"/>
        <w:ind w:right="-1"/>
        <w:jc w:val="both"/>
        <w:rPr>
          <w:bCs/>
          <w:sz w:val="28"/>
          <w:szCs w:val="28"/>
        </w:rPr>
      </w:pPr>
      <w:r w:rsidRPr="00CE0118">
        <w:rPr>
          <w:bCs/>
          <w:sz w:val="28"/>
          <w:szCs w:val="28"/>
        </w:rPr>
        <w:t>- плакаты с изображением известных шахматистов мира,</w:t>
      </w:r>
    </w:p>
    <w:p w:rsidR="00D744ED" w:rsidRPr="00CE0118" w:rsidRDefault="00D744ED" w:rsidP="004B028A">
      <w:pPr>
        <w:spacing w:line="360" w:lineRule="auto"/>
        <w:ind w:right="-1"/>
        <w:jc w:val="both"/>
        <w:rPr>
          <w:bCs/>
          <w:iCs/>
          <w:sz w:val="28"/>
          <w:szCs w:val="28"/>
        </w:rPr>
      </w:pPr>
      <w:r w:rsidRPr="00CE0118">
        <w:rPr>
          <w:bCs/>
          <w:sz w:val="28"/>
          <w:szCs w:val="28"/>
        </w:rPr>
        <w:t>- фото</w:t>
      </w:r>
      <w:r w:rsidR="00D652B6" w:rsidRPr="00CE0118">
        <w:rPr>
          <w:bCs/>
          <w:sz w:val="28"/>
          <w:szCs w:val="28"/>
        </w:rPr>
        <w:t>альбомы.</w:t>
      </w:r>
    </w:p>
    <w:p w:rsidR="003A6C7A" w:rsidRPr="00CE0118" w:rsidRDefault="003A6C7A" w:rsidP="00800BD6">
      <w:pPr>
        <w:spacing w:line="360" w:lineRule="auto"/>
        <w:ind w:right="-1" w:firstLine="708"/>
        <w:jc w:val="both"/>
        <w:rPr>
          <w:bCs/>
          <w:sz w:val="28"/>
          <w:szCs w:val="28"/>
        </w:rPr>
      </w:pPr>
      <w:r w:rsidRPr="00CE0118">
        <w:rPr>
          <w:bCs/>
          <w:sz w:val="28"/>
          <w:szCs w:val="28"/>
        </w:rPr>
        <w:t>Алгоритм учебного занятия:</w:t>
      </w:r>
    </w:p>
    <w:p w:rsidR="003A6C7A" w:rsidRPr="00CE0118" w:rsidRDefault="003A6C7A" w:rsidP="004B028A">
      <w:pPr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bCs/>
          <w:sz w:val="28"/>
          <w:szCs w:val="28"/>
        </w:rPr>
        <w:t xml:space="preserve">- </w:t>
      </w:r>
      <w:r w:rsidRPr="00CE0118">
        <w:rPr>
          <w:sz w:val="28"/>
          <w:szCs w:val="28"/>
        </w:rPr>
        <w:t>организационный этап - приветствие, настроя детей на работу, концентрации внимания, готовность детей к занятию.</w:t>
      </w:r>
    </w:p>
    <w:p w:rsidR="003A6C7A" w:rsidRPr="00CE0118" w:rsidRDefault="003A6C7A" w:rsidP="004B028A">
      <w:pPr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>- подготовительный этап – объявление темы и целей, знакомство с планом занятия, введение в предлагаемый образовательный материал или информацию через вопросы или аналогии, способствующие наращиванию познавательного интереса.</w:t>
      </w:r>
    </w:p>
    <w:p w:rsidR="003A6C7A" w:rsidRPr="00CE0118" w:rsidRDefault="003A6C7A" w:rsidP="004B028A">
      <w:pPr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 xml:space="preserve">- основная часть - работа по новому материалу, во время которой идет процесс усвоения обучающимися новых знаний и способов действий с актуализации уже имеющихся у детей знаний по данной теме. Этап знакомства с новым материалом завершается этапом его первичного усвоения и закрепления </w:t>
      </w:r>
      <w:r w:rsidR="001B3B4B" w:rsidRPr="00CE0118">
        <w:rPr>
          <w:sz w:val="28"/>
          <w:szCs w:val="28"/>
        </w:rPr>
        <w:t>те</w:t>
      </w:r>
      <w:r w:rsidRPr="00CE0118">
        <w:rPr>
          <w:sz w:val="28"/>
          <w:szCs w:val="28"/>
        </w:rPr>
        <w:t xml:space="preserve">оретического материала </w:t>
      </w:r>
    </w:p>
    <w:p w:rsidR="003A6C7A" w:rsidRPr="00CE0118" w:rsidRDefault="00DD5115" w:rsidP="004B028A">
      <w:pPr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 xml:space="preserve">- </w:t>
      </w:r>
      <w:r w:rsidR="003A6C7A" w:rsidRPr="00CE0118">
        <w:rPr>
          <w:sz w:val="28"/>
          <w:szCs w:val="28"/>
        </w:rPr>
        <w:t>обобщающ</w:t>
      </w:r>
      <w:r w:rsidRPr="00CE0118">
        <w:rPr>
          <w:sz w:val="28"/>
          <w:szCs w:val="28"/>
        </w:rPr>
        <w:t>ий</w:t>
      </w:r>
      <w:r w:rsidR="003A6C7A" w:rsidRPr="00CE0118">
        <w:rPr>
          <w:sz w:val="28"/>
          <w:szCs w:val="28"/>
        </w:rPr>
        <w:t xml:space="preserve"> этап </w:t>
      </w:r>
      <w:r w:rsidRPr="00CE0118">
        <w:rPr>
          <w:sz w:val="28"/>
          <w:szCs w:val="28"/>
        </w:rPr>
        <w:t>- об</w:t>
      </w:r>
      <w:r w:rsidR="003A6C7A" w:rsidRPr="00CE0118">
        <w:rPr>
          <w:sz w:val="28"/>
          <w:szCs w:val="28"/>
        </w:rPr>
        <w:t>уча</w:t>
      </w:r>
      <w:r w:rsidRPr="00CE0118">
        <w:rPr>
          <w:sz w:val="28"/>
          <w:szCs w:val="28"/>
        </w:rPr>
        <w:t>ю</w:t>
      </w:r>
      <w:r w:rsidR="003A6C7A" w:rsidRPr="00CE0118">
        <w:rPr>
          <w:sz w:val="28"/>
          <w:szCs w:val="28"/>
        </w:rPr>
        <w:t>щи</w:t>
      </w:r>
      <w:r w:rsidRPr="00CE0118">
        <w:rPr>
          <w:sz w:val="28"/>
          <w:szCs w:val="28"/>
        </w:rPr>
        <w:t>еся сами</w:t>
      </w:r>
      <w:r w:rsidR="003A6C7A" w:rsidRPr="00CE0118">
        <w:rPr>
          <w:sz w:val="28"/>
          <w:szCs w:val="28"/>
        </w:rPr>
        <w:t xml:space="preserve"> да</w:t>
      </w:r>
      <w:r w:rsidRPr="00CE0118">
        <w:rPr>
          <w:sz w:val="28"/>
          <w:szCs w:val="28"/>
        </w:rPr>
        <w:t>ют</w:t>
      </w:r>
      <w:r w:rsidR="003A6C7A" w:rsidRPr="00CE0118">
        <w:rPr>
          <w:sz w:val="28"/>
          <w:szCs w:val="28"/>
        </w:rPr>
        <w:t xml:space="preserve"> оценку информации и выделить основную мысль, заложенную в материале.</w:t>
      </w:r>
    </w:p>
    <w:p w:rsidR="003A6C7A" w:rsidRPr="00CE0118" w:rsidRDefault="00DD5115" w:rsidP="004B028A">
      <w:pPr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>-</w:t>
      </w:r>
      <w:r w:rsidR="003A6C7A" w:rsidRPr="00CE0118">
        <w:rPr>
          <w:sz w:val="28"/>
          <w:szCs w:val="28"/>
        </w:rPr>
        <w:t xml:space="preserve"> контрольн</w:t>
      </w:r>
      <w:r w:rsidRPr="00CE0118">
        <w:rPr>
          <w:sz w:val="28"/>
          <w:szCs w:val="28"/>
        </w:rPr>
        <w:t>ый</w:t>
      </w:r>
      <w:r w:rsidR="003A6C7A" w:rsidRPr="00CE0118">
        <w:rPr>
          <w:sz w:val="28"/>
          <w:szCs w:val="28"/>
        </w:rPr>
        <w:t xml:space="preserve"> этап</w:t>
      </w:r>
      <w:r w:rsidRPr="00CE0118">
        <w:rPr>
          <w:sz w:val="28"/>
          <w:szCs w:val="28"/>
        </w:rPr>
        <w:t xml:space="preserve"> -</w:t>
      </w:r>
      <w:r w:rsidR="003A6C7A" w:rsidRPr="00CE0118">
        <w:rPr>
          <w:sz w:val="28"/>
          <w:szCs w:val="28"/>
        </w:rPr>
        <w:t xml:space="preserve"> педагог выяв</w:t>
      </w:r>
      <w:r w:rsidRPr="00CE0118">
        <w:rPr>
          <w:sz w:val="28"/>
          <w:szCs w:val="28"/>
        </w:rPr>
        <w:t>ляет</w:t>
      </w:r>
      <w:r w:rsidR="003A6C7A" w:rsidRPr="00CE0118">
        <w:rPr>
          <w:sz w:val="28"/>
          <w:szCs w:val="28"/>
        </w:rPr>
        <w:t xml:space="preserve"> уровень усвоения учащимися темы или раздела программы </w:t>
      </w:r>
    </w:p>
    <w:p w:rsidR="003A6C7A" w:rsidRPr="00CE0118" w:rsidRDefault="00DD5115" w:rsidP="004B028A">
      <w:pPr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lastRenderedPageBreak/>
        <w:t xml:space="preserve">- </w:t>
      </w:r>
      <w:r w:rsidR="003A6C7A" w:rsidRPr="00CE0118">
        <w:rPr>
          <w:sz w:val="28"/>
          <w:szCs w:val="28"/>
        </w:rPr>
        <w:t>итоговый этап</w:t>
      </w:r>
      <w:r w:rsidRPr="00CE0118">
        <w:rPr>
          <w:sz w:val="28"/>
          <w:szCs w:val="28"/>
        </w:rPr>
        <w:t xml:space="preserve"> -</w:t>
      </w:r>
      <w:r w:rsidR="003A6C7A" w:rsidRPr="00CE0118">
        <w:rPr>
          <w:sz w:val="28"/>
          <w:szCs w:val="28"/>
        </w:rPr>
        <w:t xml:space="preserve"> педагог анализирует деятельность учащихся или направляет их на самооценку, дает советы и рекомендации по применению изученного материала. На этом этапе оценивается общая работа группы. </w:t>
      </w:r>
    </w:p>
    <w:p w:rsidR="003F3483" w:rsidRPr="00CE0118" w:rsidRDefault="00DD5115" w:rsidP="004B028A">
      <w:pPr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>- рефлексивный -</w:t>
      </w:r>
      <w:r w:rsidR="003A6C7A" w:rsidRPr="00CE0118">
        <w:rPr>
          <w:sz w:val="28"/>
          <w:szCs w:val="28"/>
        </w:rPr>
        <w:t xml:space="preserve"> педагог мобилизует учащихся на оценку самого занятия, что даст возможность оценить правильность выбора форм и методов работы, определить наиболее перспективные пути на будущее.</w:t>
      </w:r>
    </w:p>
    <w:p w:rsidR="003A6C7A" w:rsidRPr="00CE0118" w:rsidRDefault="003A6C7A" w:rsidP="004B028A">
      <w:pPr>
        <w:spacing w:line="360" w:lineRule="auto"/>
        <w:ind w:right="-1"/>
        <w:jc w:val="both"/>
        <w:rPr>
          <w:sz w:val="28"/>
          <w:szCs w:val="28"/>
        </w:rPr>
      </w:pPr>
      <w:r w:rsidRPr="00CE0118">
        <w:rPr>
          <w:sz w:val="28"/>
          <w:szCs w:val="28"/>
        </w:rPr>
        <w:t>Важное место в ходе занятия имеет физкультминутка</w:t>
      </w:r>
      <w:r w:rsidR="002A29D2" w:rsidRPr="00CE0118">
        <w:rPr>
          <w:sz w:val="28"/>
          <w:szCs w:val="28"/>
        </w:rPr>
        <w:t xml:space="preserve"> - </w:t>
      </w:r>
      <w:r w:rsidRPr="00CE0118">
        <w:rPr>
          <w:sz w:val="28"/>
          <w:szCs w:val="28"/>
        </w:rPr>
        <w:t>комплекс</w:t>
      </w:r>
      <w:r w:rsidRPr="00CE0118">
        <w:rPr>
          <w:spacing w:val="-8"/>
          <w:sz w:val="28"/>
          <w:szCs w:val="28"/>
        </w:rPr>
        <w:t xml:space="preserve"> мероприятий по по</w:t>
      </w:r>
      <w:r w:rsidR="00DD5115" w:rsidRPr="00CE0118">
        <w:rPr>
          <w:spacing w:val="-8"/>
          <w:sz w:val="28"/>
          <w:szCs w:val="28"/>
        </w:rPr>
        <w:t>вышению двигательной активности</w:t>
      </w:r>
      <w:r w:rsidRPr="00CE0118">
        <w:rPr>
          <w:spacing w:val="-8"/>
          <w:sz w:val="28"/>
          <w:szCs w:val="28"/>
        </w:rPr>
        <w:t xml:space="preserve"> учащихся,</w:t>
      </w:r>
      <w:r w:rsidR="001C5186" w:rsidRPr="00CE0118">
        <w:rPr>
          <w:spacing w:val="-8"/>
          <w:sz w:val="28"/>
          <w:szCs w:val="28"/>
        </w:rPr>
        <w:t xml:space="preserve"> что</w:t>
      </w:r>
      <w:r w:rsidRPr="00CE0118">
        <w:rPr>
          <w:spacing w:val="-8"/>
          <w:sz w:val="28"/>
          <w:szCs w:val="28"/>
        </w:rPr>
        <w:t xml:space="preserve"> увеличивает их физические ресурсы, помогает преодолеть усталость и способствует созданию здоровьесберегающей среды на занятии.</w:t>
      </w:r>
    </w:p>
    <w:p w:rsidR="003F3483" w:rsidRPr="00CE0118" w:rsidRDefault="003F3483" w:rsidP="004B028A">
      <w:pPr>
        <w:spacing w:line="360" w:lineRule="auto"/>
        <w:ind w:right="-1"/>
        <w:jc w:val="both"/>
        <w:rPr>
          <w:spacing w:val="-8"/>
          <w:sz w:val="28"/>
          <w:szCs w:val="28"/>
          <w:u w:val="single"/>
        </w:rPr>
      </w:pPr>
      <w:r w:rsidRPr="00CE0118">
        <w:rPr>
          <w:spacing w:val="-8"/>
          <w:sz w:val="28"/>
          <w:szCs w:val="28"/>
          <w:u w:val="single"/>
        </w:rPr>
        <w:t>Воспитательный компонент.</w:t>
      </w:r>
    </w:p>
    <w:p w:rsidR="00961416" w:rsidRPr="00CE0118" w:rsidRDefault="00961416" w:rsidP="00FC6939">
      <w:pPr>
        <w:spacing w:line="360" w:lineRule="auto"/>
        <w:ind w:right="-1" w:firstLine="708"/>
        <w:jc w:val="both"/>
        <w:rPr>
          <w:spacing w:val="-8"/>
          <w:sz w:val="28"/>
          <w:szCs w:val="28"/>
        </w:rPr>
      </w:pPr>
      <w:r w:rsidRPr="00CE0118">
        <w:rPr>
          <w:i/>
          <w:spacing w:val="-8"/>
          <w:sz w:val="28"/>
          <w:szCs w:val="28"/>
        </w:rPr>
        <w:t>Здоровьесберегающее</w:t>
      </w:r>
      <w:r w:rsidR="009543E3">
        <w:rPr>
          <w:i/>
          <w:spacing w:val="-8"/>
          <w:sz w:val="28"/>
          <w:szCs w:val="28"/>
        </w:rPr>
        <w:t xml:space="preserve"> </w:t>
      </w:r>
      <w:r w:rsidRPr="00CE0118">
        <w:rPr>
          <w:i/>
          <w:spacing w:val="-8"/>
          <w:sz w:val="28"/>
          <w:szCs w:val="28"/>
        </w:rPr>
        <w:t>направление:</w:t>
      </w:r>
      <w:r w:rsidR="009543E3">
        <w:rPr>
          <w:i/>
          <w:spacing w:val="-8"/>
          <w:sz w:val="28"/>
          <w:szCs w:val="28"/>
        </w:rPr>
        <w:t xml:space="preserve"> </w:t>
      </w:r>
      <w:r w:rsidR="004A69AC" w:rsidRPr="00CE0118">
        <w:rPr>
          <w:spacing w:val="-8"/>
          <w:sz w:val="28"/>
          <w:szCs w:val="28"/>
        </w:rPr>
        <w:t>п</w:t>
      </w:r>
      <w:r w:rsidR="00A6450E" w:rsidRPr="00CE0118">
        <w:rPr>
          <w:spacing w:val="-8"/>
          <w:sz w:val="28"/>
          <w:szCs w:val="28"/>
        </w:rPr>
        <w:t>ознавательная иг</w:t>
      </w:r>
      <w:r w:rsidR="004A69AC" w:rsidRPr="00CE0118">
        <w:rPr>
          <w:spacing w:val="-8"/>
          <w:sz w:val="28"/>
          <w:szCs w:val="28"/>
        </w:rPr>
        <w:t>ра «Мы за здоровый образ жизни»; п</w:t>
      </w:r>
      <w:r w:rsidR="002A29D2" w:rsidRPr="00CE0118">
        <w:rPr>
          <w:spacing w:val="-8"/>
          <w:sz w:val="28"/>
          <w:szCs w:val="28"/>
        </w:rPr>
        <w:t>рофилактические</w:t>
      </w:r>
      <w:r w:rsidR="00A6450E" w:rsidRPr="00CE0118">
        <w:rPr>
          <w:spacing w:val="-8"/>
          <w:sz w:val="28"/>
          <w:szCs w:val="28"/>
        </w:rPr>
        <w:t xml:space="preserve"> бесед</w:t>
      </w:r>
      <w:r w:rsidR="002A29D2" w:rsidRPr="00CE0118">
        <w:rPr>
          <w:spacing w:val="-8"/>
          <w:sz w:val="28"/>
          <w:szCs w:val="28"/>
        </w:rPr>
        <w:t>ы</w:t>
      </w:r>
      <w:r w:rsidR="00A6450E" w:rsidRPr="00CE0118">
        <w:rPr>
          <w:spacing w:val="-8"/>
          <w:sz w:val="28"/>
          <w:szCs w:val="28"/>
        </w:rPr>
        <w:t xml:space="preserve"> с детьми</w:t>
      </w:r>
      <w:r w:rsidR="002A29D2" w:rsidRPr="00CE0118">
        <w:rPr>
          <w:spacing w:val="-8"/>
          <w:sz w:val="28"/>
          <w:szCs w:val="28"/>
        </w:rPr>
        <w:t>:</w:t>
      </w:r>
      <w:r w:rsidRPr="00CE0118">
        <w:rPr>
          <w:spacing w:val="-8"/>
          <w:sz w:val="28"/>
          <w:szCs w:val="28"/>
        </w:rPr>
        <w:t xml:space="preserve">«Правила движения </w:t>
      </w:r>
      <w:r w:rsidR="002A29D2" w:rsidRPr="00CE0118">
        <w:rPr>
          <w:spacing w:val="-8"/>
          <w:sz w:val="28"/>
          <w:szCs w:val="28"/>
        </w:rPr>
        <w:t>и Я</w:t>
      </w:r>
      <w:r w:rsidRPr="00CE0118">
        <w:rPr>
          <w:spacing w:val="-8"/>
          <w:sz w:val="28"/>
          <w:szCs w:val="28"/>
        </w:rPr>
        <w:t>»</w:t>
      </w:r>
      <w:r w:rsidR="004A69AC" w:rsidRPr="00CE0118">
        <w:rPr>
          <w:spacing w:val="-8"/>
          <w:sz w:val="28"/>
          <w:szCs w:val="28"/>
        </w:rPr>
        <w:t xml:space="preserve">; </w:t>
      </w:r>
      <w:r w:rsidR="00837ECE" w:rsidRPr="00CE0118">
        <w:rPr>
          <w:spacing w:val="-8"/>
          <w:sz w:val="28"/>
          <w:szCs w:val="28"/>
        </w:rPr>
        <w:t>«Пиротехника и последствия шалости с пиротехникой».</w:t>
      </w:r>
    </w:p>
    <w:p w:rsidR="008160DE" w:rsidRPr="00CE0118" w:rsidRDefault="00961416" w:rsidP="00FC6939">
      <w:pPr>
        <w:spacing w:line="360" w:lineRule="auto"/>
        <w:ind w:right="-1" w:firstLine="708"/>
        <w:jc w:val="both"/>
        <w:rPr>
          <w:spacing w:val="-8"/>
          <w:sz w:val="28"/>
          <w:szCs w:val="28"/>
        </w:rPr>
      </w:pPr>
      <w:r w:rsidRPr="00CE0118">
        <w:rPr>
          <w:i/>
          <w:spacing w:val="-8"/>
          <w:sz w:val="28"/>
          <w:szCs w:val="28"/>
        </w:rPr>
        <w:t>Общекультурное направление</w:t>
      </w:r>
      <w:r w:rsidRPr="00CE0118">
        <w:rPr>
          <w:spacing w:val="-8"/>
          <w:sz w:val="28"/>
          <w:szCs w:val="28"/>
        </w:rPr>
        <w:t>:</w:t>
      </w:r>
      <w:r w:rsidR="009543E3">
        <w:rPr>
          <w:spacing w:val="-8"/>
          <w:sz w:val="28"/>
          <w:szCs w:val="28"/>
        </w:rPr>
        <w:t xml:space="preserve"> </w:t>
      </w:r>
      <w:r w:rsidR="00CA0C4A" w:rsidRPr="00CE0118">
        <w:rPr>
          <w:spacing w:val="-8"/>
          <w:sz w:val="28"/>
          <w:szCs w:val="28"/>
        </w:rPr>
        <w:t>методическая разработка «В</w:t>
      </w:r>
      <w:r w:rsidR="00A6450E" w:rsidRPr="00CE0118">
        <w:rPr>
          <w:spacing w:val="-8"/>
          <w:sz w:val="28"/>
          <w:szCs w:val="28"/>
        </w:rPr>
        <w:t>икторина</w:t>
      </w:r>
      <w:r w:rsidRPr="00CE0118">
        <w:rPr>
          <w:spacing w:val="-8"/>
          <w:sz w:val="28"/>
          <w:szCs w:val="28"/>
        </w:rPr>
        <w:t xml:space="preserve"> на лучшее знание государственной символики Российской Федерации</w:t>
      </w:r>
      <w:r w:rsidR="00CA0C4A" w:rsidRPr="00CE0118">
        <w:rPr>
          <w:spacing w:val="-8"/>
          <w:sz w:val="28"/>
          <w:szCs w:val="28"/>
        </w:rPr>
        <w:t>»</w:t>
      </w:r>
      <w:r w:rsidR="004A69AC" w:rsidRPr="00CE0118">
        <w:rPr>
          <w:spacing w:val="-8"/>
          <w:sz w:val="28"/>
          <w:szCs w:val="28"/>
        </w:rPr>
        <w:t xml:space="preserve">; </w:t>
      </w:r>
      <w:r w:rsidR="00CA0C4A" w:rsidRPr="00CE0118">
        <w:rPr>
          <w:spacing w:val="-8"/>
          <w:sz w:val="28"/>
          <w:szCs w:val="28"/>
        </w:rPr>
        <w:t xml:space="preserve">сценарий </w:t>
      </w:r>
      <w:r w:rsidR="004A69AC" w:rsidRPr="00CE0118">
        <w:rPr>
          <w:spacing w:val="-8"/>
          <w:sz w:val="28"/>
          <w:szCs w:val="28"/>
        </w:rPr>
        <w:t>п</w:t>
      </w:r>
      <w:r w:rsidR="00D142EF" w:rsidRPr="00CE0118">
        <w:rPr>
          <w:spacing w:val="-8"/>
          <w:sz w:val="28"/>
          <w:szCs w:val="28"/>
        </w:rPr>
        <w:t>раздник</w:t>
      </w:r>
      <w:r w:rsidR="00CA0C4A" w:rsidRPr="00CE0118">
        <w:rPr>
          <w:spacing w:val="-8"/>
          <w:sz w:val="28"/>
          <w:szCs w:val="28"/>
        </w:rPr>
        <w:t>а</w:t>
      </w:r>
      <w:r w:rsidR="00D142EF" w:rsidRPr="00CE0118">
        <w:rPr>
          <w:spacing w:val="-8"/>
          <w:sz w:val="28"/>
          <w:szCs w:val="28"/>
        </w:rPr>
        <w:t xml:space="preserve"> мам и </w:t>
      </w:r>
      <w:r w:rsidR="008160DE" w:rsidRPr="00CE0118">
        <w:rPr>
          <w:spacing w:val="-8"/>
          <w:sz w:val="28"/>
          <w:szCs w:val="28"/>
        </w:rPr>
        <w:t>бабушек «Встреча</w:t>
      </w:r>
      <w:r w:rsidR="004A69AC" w:rsidRPr="00CE0118">
        <w:rPr>
          <w:spacing w:val="-8"/>
          <w:sz w:val="28"/>
          <w:szCs w:val="28"/>
        </w:rPr>
        <w:t xml:space="preserve"> поколений»; </w:t>
      </w:r>
      <w:r w:rsidR="00CA0C4A" w:rsidRPr="00CE0118">
        <w:rPr>
          <w:spacing w:val="-8"/>
          <w:sz w:val="28"/>
          <w:szCs w:val="28"/>
        </w:rPr>
        <w:t xml:space="preserve"> сценарий «В</w:t>
      </w:r>
      <w:r w:rsidR="00E41000" w:rsidRPr="00CE0118">
        <w:rPr>
          <w:spacing w:val="-8"/>
          <w:sz w:val="28"/>
          <w:szCs w:val="28"/>
        </w:rPr>
        <w:t>стреча с родителями</w:t>
      </w:r>
      <w:r w:rsidR="00CA0C4A" w:rsidRPr="00CE0118">
        <w:rPr>
          <w:spacing w:val="-8"/>
          <w:sz w:val="28"/>
          <w:szCs w:val="28"/>
        </w:rPr>
        <w:t xml:space="preserve">  по теме </w:t>
      </w:r>
      <w:r w:rsidR="00E41000" w:rsidRPr="00CE0118">
        <w:rPr>
          <w:spacing w:val="-8"/>
          <w:sz w:val="28"/>
          <w:szCs w:val="28"/>
        </w:rPr>
        <w:t>«Как</w:t>
      </w:r>
      <w:r w:rsidR="008160DE" w:rsidRPr="00CE0118">
        <w:rPr>
          <w:spacing w:val="-8"/>
          <w:sz w:val="28"/>
          <w:szCs w:val="28"/>
        </w:rPr>
        <w:t xml:space="preserve"> помочь раскрыть талант у ребенка»</w:t>
      </w:r>
      <w:r w:rsidR="00D142EF" w:rsidRPr="00CE0118">
        <w:rPr>
          <w:spacing w:val="-8"/>
          <w:sz w:val="28"/>
          <w:szCs w:val="28"/>
        </w:rPr>
        <w:t>.</w:t>
      </w:r>
    </w:p>
    <w:p w:rsidR="00961416" w:rsidRPr="006245B4" w:rsidRDefault="00837ECE" w:rsidP="00FC6939">
      <w:pPr>
        <w:spacing w:line="360" w:lineRule="auto"/>
        <w:ind w:right="-1" w:firstLine="708"/>
        <w:jc w:val="both"/>
        <w:rPr>
          <w:spacing w:val="-8"/>
          <w:sz w:val="28"/>
          <w:szCs w:val="28"/>
        </w:rPr>
      </w:pPr>
      <w:r w:rsidRPr="006245B4">
        <w:rPr>
          <w:i/>
          <w:spacing w:val="-8"/>
          <w:sz w:val="28"/>
          <w:szCs w:val="28"/>
        </w:rPr>
        <w:t>Социальное направление</w:t>
      </w:r>
      <w:r w:rsidRPr="006245B4">
        <w:rPr>
          <w:spacing w:val="-8"/>
          <w:sz w:val="28"/>
          <w:szCs w:val="28"/>
        </w:rPr>
        <w:t>:</w:t>
      </w:r>
      <w:r w:rsidR="009543E3">
        <w:rPr>
          <w:spacing w:val="-8"/>
          <w:sz w:val="28"/>
          <w:szCs w:val="28"/>
        </w:rPr>
        <w:t xml:space="preserve"> </w:t>
      </w:r>
      <w:r w:rsidR="00CA0C4A" w:rsidRPr="006245B4">
        <w:rPr>
          <w:spacing w:val="-8"/>
          <w:sz w:val="28"/>
          <w:szCs w:val="28"/>
        </w:rPr>
        <w:t>сценарий праздника «Д</w:t>
      </w:r>
      <w:r w:rsidR="00A6450E" w:rsidRPr="006245B4">
        <w:rPr>
          <w:sz w:val="28"/>
          <w:szCs w:val="28"/>
        </w:rPr>
        <w:t>ни открытых дверей в страну шахма</w:t>
      </w:r>
      <w:r w:rsidR="004A69AC" w:rsidRPr="006245B4">
        <w:rPr>
          <w:sz w:val="28"/>
          <w:szCs w:val="28"/>
        </w:rPr>
        <w:t>т</w:t>
      </w:r>
      <w:r w:rsidR="00CA0C4A" w:rsidRPr="006245B4">
        <w:rPr>
          <w:sz w:val="28"/>
          <w:szCs w:val="28"/>
        </w:rPr>
        <w:t>»</w:t>
      </w:r>
      <w:r w:rsidR="004A69AC" w:rsidRPr="006245B4">
        <w:rPr>
          <w:sz w:val="28"/>
          <w:szCs w:val="28"/>
        </w:rPr>
        <w:t xml:space="preserve">; </w:t>
      </w:r>
      <w:r w:rsidR="00CA0C4A" w:rsidRPr="006245B4">
        <w:rPr>
          <w:sz w:val="28"/>
          <w:szCs w:val="28"/>
        </w:rPr>
        <w:t>сценарий</w:t>
      </w:r>
      <w:r w:rsidR="00454548" w:rsidRPr="006245B4">
        <w:rPr>
          <w:sz w:val="28"/>
          <w:szCs w:val="28"/>
        </w:rPr>
        <w:t xml:space="preserve"> благот</w:t>
      </w:r>
      <w:r w:rsidR="00D142EF" w:rsidRPr="006245B4">
        <w:rPr>
          <w:sz w:val="28"/>
          <w:szCs w:val="28"/>
        </w:rPr>
        <w:t>ворительной акции «Дари добро!»</w:t>
      </w:r>
      <w:r w:rsidR="004A69AC" w:rsidRPr="006245B4">
        <w:rPr>
          <w:sz w:val="28"/>
          <w:szCs w:val="28"/>
        </w:rPr>
        <w:t>;</w:t>
      </w:r>
      <w:r w:rsidR="00CA0C4A" w:rsidRPr="006245B4">
        <w:rPr>
          <w:sz w:val="28"/>
          <w:szCs w:val="28"/>
        </w:rPr>
        <w:t xml:space="preserve"> сценарий </w:t>
      </w:r>
      <w:r w:rsidR="004A69AC" w:rsidRPr="006245B4">
        <w:rPr>
          <w:sz w:val="28"/>
          <w:szCs w:val="28"/>
        </w:rPr>
        <w:t xml:space="preserve"> а</w:t>
      </w:r>
      <w:r w:rsidR="00CA0C4A" w:rsidRPr="006245B4">
        <w:rPr>
          <w:spacing w:val="-8"/>
          <w:sz w:val="28"/>
          <w:szCs w:val="28"/>
        </w:rPr>
        <w:t>кции</w:t>
      </w:r>
      <w:r w:rsidR="00E41000" w:rsidRPr="006245B4">
        <w:rPr>
          <w:spacing w:val="-8"/>
          <w:sz w:val="28"/>
          <w:szCs w:val="28"/>
        </w:rPr>
        <w:t>для детей</w:t>
      </w:r>
      <w:r w:rsidR="00D142EF" w:rsidRPr="006245B4">
        <w:rPr>
          <w:spacing w:val="-8"/>
          <w:sz w:val="28"/>
          <w:szCs w:val="28"/>
        </w:rPr>
        <w:t xml:space="preserve"> и родителей</w:t>
      </w:r>
      <w:r w:rsidR="00A6450E" w:rsidRPr="006245B4">
        <w:rPr>
          <w:spacing w:val="-8"/>
          <w:sz w:val="28"/>
          <w:szCs w:val="28"/>
        </w:rPr>
        <w:t xml:space="preserve">«Сердце на ладошке».  </w:t>
      </w:r>
    </w:p>
    <w:p w:rsidR="003F3483" w:rsidRPr="006245B4" w:rsidRDefault="00837ECE" w:rsidP="006245B4">
      <w:pPr>
        <w:spacing w:line="360" w:lineRule="auto"/>
        <w:ind w:right="-1"/>
        <w:jc w:val="both"/>
        <w:rPr>
          <w:sz w:val="28"/>
          <w:szCs w:val="28"/>
        </w:rPr>
      </w:pPr>
      <w:r w:rsidRPr="006245B4">
        <w:rPr>
          <w:i/>
          <w:sz w:val="28"/>
          <w:szCs w:val="28"/>
        </w:rPr>
        <w:t>Духовно-нравственное направление:</w:t>
      </w:r>
      <w:r w:rsidR="009543E3">
        <w:rPr>
          <w:i/>
          <w:sz w:val="28"/>
          <w:szCs w:val="28"/>
        </w:rPr>
        <w:t xml:space="preserve"> </w:t>
      </w:r>
      <w:r w:rsidR="00CA0C4A" w:rsidRPr="006245B4">
        <w:rPr>
          <w:sz w:val="28"/>
          <w:szCs w:val="28"/>
        </w:rPr>
        <w:t>методическая разработка «Р</w:t>
      </w:r>
      <w:r w:rsidRPr="006245B4">
        <w:rPr>
          <w:sz w:val="28"/>
          <w:szCs w:val="28"/>
        </w:rPr>
        <w:t>одительское собрание: «Современная семья: возможности и проблемы ее уклада»</w:t>
      </w:r>
      <w:r w:rsidR="004A69AC" w:rsidRPr="006245B4">
        <w:rPr>
          <w:sz w:val="28"/>
          <w:szCs w:val="28"/>
        </w:rPr>
        <w:t xml:space="preserve">; </w:t>
      </w:r>
      <w:r w:rsidR="00CA0C4A" w:rsidRPr="006245B4">
        <w:rPr>
          <w:sz w:val="28"/>
          <w:szCs w:val="28"/>
        </w:rPr>
        <w:t xml:space="preserve"> сценарий </w:t>
      </w:r>
      <w:r w:rsidR="004A69AC" w:rsidRPr="006245B4">
        <w:rPr>
          <w:sz w:val="28"/>
          <w:szCs w:val="28"/>
        </w:rPr>
        <w:t>ш</w:t>
      </w:r>
      <w:r w:rsidR="00CA0C4A" w:rsidRPr="006245B4">
        <w:rPr>
          <w:sz w:val="28"/>
          <w:szCs w:val="28"/>
        </w:rPr>
        <w:t>ахматного</w:t>
      </w:r>
      <w:r w:rsidR="00D142EF" w:rsidRPr="006245B4">
        <w:rPr>
          <w:sz w:val="28"/>
          <w:szCs w:val="28"/>
        </w:rPr>
        <w:t xml:space="preserve"> турнир</w:t>
      </w:r>
      <w:r w:rsidR="00CA0C4A" w:rsidRPr="006245B4">
        <w:rPr>
          <w:sz w:val="28"/>
          <w:szCs w:val="28"/>
        </w:rPr>
        <w:t>а</w:t>
      </w:r>
      <w:r w:rsidR="003F3483" w:rsidRPr="006245B4">
        <w:rPr>
          <w:sz w:val="28"/>
          <w:szCs w:val="28"/>
        </w:rPr>
        <w:t xml:space="preserve"> «Великой Победе посвящается…»</w:t>
      </w:r>
    </w:p>
    <w:p w:rsidR="00D142EF" w:rsidRPr="00A42BB8" w:rsidRDefault="00D142EF" w:rsidP="00204077">
      <w:pPr>
        <w:ind w:right="-142"/>
        <w:jc w:val="both"/>
        <w:rPr>
          <w:rStyle w:val="a4"/>
        </w:rPr>
      </w:pPr>
    </w:p>
    <w:p w:rsidR="00FF78E8" w:rsidRPr="008B1461" w:rsidRDefault="00FF78E8" w:rsidP="008B1461">
      <w:pPr>
        <w:pStyle w:val="a3"/>
        <w:spacing w:before="0" w:beforeAutospacing="0" w:after="0" w:afterAutospacing="0"/>
        <w:ind w:right="-1"/>
        <w:jc w:val="center"/>
        <w:rPr>
          <w:rStyle w:val="a4"/>
        </w:rPr>
      </w:pPr>
      <w:r w:rsidRPr="008B1461">
        <w:rPr>
          <w:rStyle w:val="a4"/>
        </w:rPr>
        <w:t>Список литературы</w:t>
      </w:r>
    </w:p>
    <w:p w:rsidR="00F21998" w:rsidRPr="008B1461" w:rsidRDefault="00AC41D0" w:rsidP="008B1461">
      <w:pPr>
        <w:pStyle w:val="a3"/>
        <w:spacing w:before="0" w:beforeAutospacing="0" w:after="0" w:afterAutospacing="0"/>
        <w:ind w:right="-1"/>
        <w:rPr>
          <w:bCs/>
          <w:u w:val="single"/>
        </w:rPr>
      </w:pPr>
      <w:r w:rsidRPr="008B1461">
        <w:rPr>
          <w:rStyle w:val="a4"/>
          <w:b w:val="0"/>
          <w:u w:val="single"/>
        </w:rPr>
        <w:t xml:space="preserve">Литература </w:t>
      </w:r>
      <w:r w:rsidR="00DA6997" w:rsidRPr="008B1461">
        <w:rPr>
          <w:rStyle w:val="a4"/>
          <w:b w:val="0"/>
          <w:u w:val="single"/>
        </w:rPr>
        <w:t>для педагога</w:t>
      </w:r>
    </w:p>
    <w:p w:rsidR="00E73F1C" w:rsidRPr="008B1461" w:rsidRDefault="00A42BB8" w:rsidP="008B1461">
      <w:pPr>
        <w:ind w:right="-1"/>
      </w:pPr>
      <w:r w:rsidRPr="008B1461">
        <w:t>1</w:t>
      </w:r>
      <w:r w:rsidR="00E73F1C" w:rsidRPr="008B1461">
        <w:t xml:space="preserve">. Гулиев, С. РШД.ВШМ. Владимир Крамник. Избранные партии 14-го чемпионата мира по шахматам / С. Гулиев. - Москва: Мир, 2015. - 343 c.  </w:t>
      </w:r>
    </w:p>
    <w:p w:rsidR="00DA6997" w:rsidRPr="008B1461" w:rsidRDefault="00A42BB8" w:rsidP="008B1461">
      <w:pPr>
        <w:pStyle w:val="a3"/>
        <w:spacing w:before="0" w:beforeAutospacing="0" w:after="0" w:afterAutospacing="0"/>
        <w:ind w:right="-1"/>
        <w:jc w:val="both"/>
      </w:pPr>
      <w:r w:rsidRPr="008B1461">
        <w:t>2</w:t>
      </w:r>
      <w:r w:rsidR="00E73F1C" w:rsidRPr="008B1461">
        <w:t xml:space="preserve">. Петрушина, Н.М. Шахматные окончания для детей / Н.М. Петрушина. - М.: Феникс, 2014. - 202 c. </w:t>
      </w:r>
    </w:p>
    <w:p w:rsidR="00DA6997" w:rsidRPr="008B1461" w:rsidRDefault="00A42BB8" w:rsidP="008B1461">
      <w:pPr>
        <w:pStyle w:val="a3"/>
        <w:spacing w:before="0" w:beforeAutospacing="0" w:after="0" w:afterAutospacing="0"/>
        <w:ind w:right="-1"/>
        <w:jc w:val="both"/>
      </w:pPr>
      <w:r w:rsidRPr="008B1461">
        <w:t>3</w:t>
      </w:r>
      <w:r w:rsidR="00DA6997" w:rsidRPr="008B1461">
        <w:t>. Сухин И. Приключения в Шахматной стране. – М.: Педагогика, 2013.</w:t>
      </w:r>
    </w:p>
    <w:p w:rsidR="00DA6997" w:rsidRPr="008B1461" w:rsidRDefault="00A42BB8" w:rsidP="008B1461">
      <w:pPr>
        <w:pStyle w:val="a3"/>
        <w:spacing w:before="0" w:beforeAutospacing="0" w:after="0" w:afterAutospacing="0"/>
        <w:ind w:right="-1"/>
        <w:jc w:val="both"/>
      </w:pPr>
      <w:r w:rsidRPr="008B1461">
        <w:t>4</w:t>
      </w:r>
      <w:r w:rsidR="00DA6997" w:rsidRPr="008B1461">
        <w:t>. Сухин И. Удивительные приключения в Шахматной стране. – М.: Поматур, 2014.</w:t>
      </w:r>
    </w:p>
    <w:p w:rsidR="00DA6997" w:rsidRPr="008B1461" w:rsidRDefault="00A42BB8" w:rsidP="008B1461">
      <w:pPr>
        <w:pStyle w:val="a3"/>
        <w:spacing w:before="0" w:beforeAutospacing="0" w:after="0" w:afterAutospacing="0"/>
        <w:ind w:right="-1"/>
        <w:jc w:val="both"/>
      </w:pPr>
      <w:r w:rsidRPr="008B1461">
        <w:t>5</w:t>
      </w:r>
      <w:r w:rsidR="00DA6997" w:rsidRPr="008B1461">
        <w:t>. Сухин И. Шахматы для самых маленьких. – М.: Астрель, АСТ, 2013.</w:t>
      </w:r>
    </w:p>
    <w:p w:rsidR="00AC41D0" w:rsidRPr="008B1461" w:rsidRDefault="00AC41D0" w:rsidP="008B1461">
      <w:pPr>
        <w:ind w:right="-1"/>
      </w:pPr>
    </w:p>
    <w:p w:rsidR="00E73F1C" w:rsidRPr="008B1461" w:rsidRDefault="00AC41D0" w:rsidP="008B1461">
      <w:pPr>
        <w:ind w:right="-1"/>
        <w:rPr>
          <w:u w:val="single"/>
        </w:rPr>
      </w:pPr>
      <w:r w:rsidRPr="008B1461">
        <w:rPr>
          <w:u w:val="single"/>
        </w:rPr>
        <w:t xml:space="preserve">Литература </w:t>
      </w:r>
      <w:r w:rsidR="00235195" w:rsidRPr="008B1461">
        <w:rPr>
          <w:u w:val="single"/>
        </w:rPr>
        <w:t xml:space="preserve"> для </w:t>
      </w:r>
      <w:r w:rsidRPr="008B1461">
        <w:rPr>
          <w:u w:val="single"/>
        </w:rPr>
        <w:t>учащихся</w:t>
      </w:r>
    </w:p>
    <w:p w:rsidR="001A7FA3" w:rsidRPr="008B1461" w:rsidRDefault="00990E57" w:rsidP="008B1461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8B1461">
        <w:rPr>
          <w:rFonts w:ascii="Times New Roman" w:hAnsi="Times New Roman"/>
          <w:sz w:val="24"/>
          <w:szCs w:val="24"/>
        </w:rPr>
        <w:t xml:space="preserve">1. </w:t>
      </w:r>
      <w:r w:rsidR="00E73F1C" w:rsidRPr="008B1461">
        <w:rPr>
          <w:rFonts w:ascii="Times New Roman" w:hAnsi="Times New Roman"/>
          <w:sz w:val="24"/>
          <w:szCs w:val="24"/>
        </w:rPr>
        <w:t>Авербах, Ю. Л. Жизнь шахматиста в шахматной системе. Воспоминания гроссмейстера / Ю.Л. Авербах. - М.: Человек, 2012. - 320 c.</w:t>
      </w:r>
    </w:p>
    <w:p w:rsidR="001A7FA3" w:rsidRPr="008B1461" w:rsidRDefault="001A7FA3" w:rsidP="008B1461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8B1461">
        <w:rPr>
          <w:rFonts w:ascii="Times New Roman" w:hAnsi="Times New Roman"/>
          <w:sz w:val="24"/>
          <w:szCs w:val="24"/>
        </w:rPr>
        <w:t>2</w:t>
      </w:r>
      <w:r w:rsidR="00E73F1C" w:rsidRPr="008B1461">
        <w:rPr>
          <w:rFonts w:ascii="Times New Roman" w:hAnsi="Times New Roman"/>
          <w:sz w:val="24"/>
          <w:szCs w:val="24"/>
        </w:rPr>
        <w:t xml:space="preserve">. Юдович, М. Занимательные шахматы / М. Юдович.- М.: Физкультура и спорт, 2012. - 232 c </w:t>
      </w:r>
    </w:p>
    <w:p w:rsidR="00970834" w:rsidRPr="008B1461" w:rsidRDefault="00970834" w:rsidP="008B1461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8B1461">
        <w:rPr>
          <w:rStyle w:val="a4"/>
          <w:rFonts w:ascii="Times New Roman" w:hAnsi="Times New Roman"/>
          <w:b w:val="0"/>
          <w:sz w:val="24"/>
          <w:szCs w:val="24"/>
        </w:rPr>
        <w:t>3.</w:t>
      </w:r>
      <w:hyperlink r:id="rId13" w:history="1">
        <w:r w:rsidRPr="008B1461">
          <w:rPr>
            <w:rStyle w:val="a8"/>
            <w:rFonts w:ascii="Times New Roman" w:hAnsi="Times New Roman"/>
            <w:color w:val="auto"/>
            <w:sz w:val="24"/>
            <w:szCs w:val="24"/>
          </w:rPr>
          <w:t>https://www.chess.com/ru/play/computer</w:t>
        </w:r>
      </w:hyperlink>
      <w:r w:rsidR="006E57C5" w:rsidRPr="008B1461">
        <w:rPr>
          <w:rFonts w:ascii="Times New Roman" w:hAnsi="Times New Roman"/>
          <w:sz w:val="24"/>
          <w:szCs w:val="24"/>
        </w:rPr>
        <w:t>(</w:t>
      </w:r>
      <w:r w:rsidR="007C0B9A" w:rsidRPr="008B1461">
        <w:rPr>
          <w:rFonts w:ascii="Times New Roman" w:hAnsi="Times New Roman"/>
          <w:sz w:val="24"/>
          <w:szCs w:val="24"/>
        </w:rPr>
        <w:t>дата обращения 01.04.2022</w:t>
      </w:r>
      <w:r w:rsidR="006E57C5" w:rsidRPr="008B1461">
        <w:rPr>
          <w:rFonts w:ascii="Times New Roman" w:hAnsi="Times New Roman"/>
          <w:sz w:val="24"/>
          <w:szCs w:val="24"/>
        </w:rPr>
        <w:t>)</w:t>
      </w:r>
    </w:p>
    <w:p w:rsidR="00970834" w:rsidRPr="008B1461" w:rsidRDefault="00970834" w:rsidP="008B1461">
      <w:pPr>
        <w:pStyle w:val="a3"/>
        <w:shd w:val="clear" w:color="auto" w:fill="FFFFFF"/>
        <w:spacing w:before="0" w:beforeAutospacing="0" w:after="0" w:afterAutospacing="0"/>
        <w:ind w:right="-1"/>
      </w:pPr>
      <w:r w:rsidRPr="008B1461">
        <w:t>4.</w:t>
      </w:r>
      <w:hyperlink r:id="rId14" w:history="1">
        <w:r w:rsidRPr="008B1461">
          <w:rPr>
            <w:rStyle w:val="a8"/>
            <w:color w:val="auto"/>
          </w:rPr>
          <w:t>https://metaschool.ru/pub/test/test-chess.php</w:t>
        </w:r>
      </w:hyperlink>
      <w:r w:rsidR="006E57C5" w:rsidRPr="008B1461">
        <w:t>(</w:t>
      </w:r>
      <w:r w:rsidR="007C0B9A" w:rsidRPr="008B1461">
        <w:t>дата обращения 01.04.2022</w:t>
      </w:r>
      <w:r w:rsidR="006E57C5" w:rsidRPr="008B1461">
        <w:t>)</w:t>
      </w:r>
    </w:p>
    <w:p w:rsidR="00970834" w:rsidRPr="008B1461" w:rsidRDefault="00E23E9A" w:rsidP="008B1461">
      <w:pPr>
        <w:pStyle w:val="a3"/>
        <w:shd w:val="clear" w:color="auto" w:fill="FFFFFF"/>
        <w:spacing w:before="0" w:beforeAutospacing="0" w:after="0" w:afterAutospacing="0"/>
        <w:ind w:right="-1"/>
        <w:rPr>
          <w:b/>
        </w:rPr>
      </w:pPr>
      <w:hyperlink w:history="1"/>
      <w:r w:rsidR="0056437A" w:rsidRPr="008B1461">
        <w:t>5</w:t>
      </w:r>
      <w:r w:rsidR="00970834" w:rsidRPr="008B1461">
        <w:rPr>
          <w:rStyle w:val="a4"/>
          <w:b w:val="0"/>
        </w:rPr>
        <w:t xml:space="preserve">.  </w:t>
      </w:r>
      <w:hyperlink r:id="rId15" w:history="1">
        <w:r w:rsidR="00970834" w:rsidRPr="008B1461">
          <w:rPr>
            <w:rStyle w:val="a8"/>
            <w:color w:val="auto"/>
          </w:rPr>
          <w:t>https://kupidonia.ru/viktoriny/viktorina-shahmaty</w:t>
        </w:r>
      </w:hyperlink>
      <w:r w:rsidR="006E57C5" w:rsidRPr="008B1461">
        <w:t>(</w:t>
      </w:r>
      <w:r w:rsidR="007C0B9A" w:rsidRPr="008B1461">
        <w:t>дата обращения 01.04.2022</w:t>
      </w:r>
      <w:r w:rsidR="006E57C5" w:rsidRPr="008B1461">
        <w:t>)</w:t>
      </w:r>
    </w:p>
    <w:p w:rsidR="0043101C" w:rsidRPr="008B1461" w:rsidRDefault="0043101C" w:rsidP="008B1461">
      <w:pPr>
        <w:pStyle w:val="a5"/>
        <w:spacing w:after="0" w:line="240" w:lineRule="auto"/>
        <w:ind w:left="0" w:right="-1"/>
        <w:jc w:val="both"/>
        <w:rPr>
          <w:rStyle w:val="a4"/>
          <w:rFonts w:ascii="Times New Roman" w:hAnsi="Times New Roman"/>
          <w:sz w:val="24"/>
          <w:szCs w:val="24"/>
        </w:rPr>
      </w:pPr>
    </w:p>
    <w:p w:rsidR="00CE0118" w:rsidRDefault="00CE0118" w:rsidP="00AE71CE">
      <w:pPr>
        <w:shd w:val="clear" w:color="auto" w:fill="FFFFFF"/>
        <w:jc w:val="right"/>
        <w:rPr>
          <w:bCs/>
          <w:sz w:val="22"/>
          <w:szCs w:val="22"/>
        </w:rPr>
      </w:pPr>
    </w:p>
    <w:p w:rsidR="007B7AF9" w:rsidRPr="00922737" w:rsidRDefault="007B7AF9" w:rsidP="00922737">
      <w:pPr>
        <w:shd w:val="clear" w:color="auto" w:fill="FFFFFF"/>
        <w:jc w:val="center"/>
        <w:rPr>
          <w:b/>
          <w:bCs/>
        </w:rPr>
      </w:pPr>
      <w:r w:rsidRPr="00922737">
        <w:rPr>
          <w:b/>
          <w:bCs/>
        </w:rPr>
        <w:t>Оценочные материалы</w:t>
      </w:r>
    </w:p>
    <w:p w:rsidR="00AE71CE" w:rsidRPr="00A42BB8" w:rsidRDefault="00AE71CE" w:rsidP="00CE0118">
      <w:pPr>
        <w:shd w:val="clear" w:color="auto" w:fill="FFFFFF"/>
        <w:jc w:val="right"/>
        <w:rPr>
          <w:sz w:val="22"/>
          <w:szCs w:val="22"/>
        </w:rPr>
      </w:pPr>
      <w:r w:rsidRPr="00A42BB8">
        <w:rPr>
          <w:bCs/>
          <w:sz w:val="22"/>
          <w:szCs w:val="22"/>
        </w:rPr>
        <w:t>Приложение 1</w:t>
      </w:r>
    </w:p>
    <w:p w:rsidR="00193354" w:rsidRPr="00A42BB8" w:rsidRDefault="00193354" w:rsidP="00CE0118">
      <w:pPr>
        <w:shd w:val="clear" w:color="auto" w:fill="FFFFFF"/>
        <w:jc w:val="both"/>
        <w:rPr>
          <w:b/>
          <w:iCs/>
          <w:u w:val="single"/>
        </w:rPr>
      </w:pPr>
      <w:r w:rsidRPr="00A42BB8">
        <w:rPr>
          <w:b/>
          <w:iCs/>
          <w:u w:val="single"/>
        </w:rPr>
        <w:t>Первый год обучения</w:t>
      </w:r>
    </w:p>
    <w:p w:rsidR="00F6175B" w:rsidRPr="00A42BB8" w:rsidRDefault="00AE71CE" w:rsidP="00CE0118">
      <w:pPr>
        <w:shd w:val="clear" w:color="auto" w:fill="FFFFFF"/>
        <w:jc w:val="both"/>
        <w:rPr>
          <w:b/>
          <w:iCs/>
        </w:rPr>
      </w:pPr>
      <w:r w:rsidRPr="00A42BB8">
        <w:rPr>
          <w:b/>
          <w:iCs/>
        </w:rPr>
        <w:t>Дидактические игры и игровые задания</w:t>
      </w:r>
      <w:r w:rsidR="00F6175B" w:rsidRPr="00A42BB8">
        <w:rPr>
          <w:b/>
          <w:iCs/>
        </w:rPr>
        <w:t xml:space="preserve"> «Шахматная доска»</w:t>
      </w:r>
      <w:r w:rsidR="00193354" w:rsidRPr="00A42BB8">
        <w:rPr>
          <w:b/>
          <w:iCs/>
        </w:rPr>
        <w:t>.</w:t>
      </w:r>
    </w:p>
    <w:p w:rsidR="00CA0C4A" w:rsidRPr="00A42BB8" w:rsidRDefault="00CA0C4A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iCs/>
        </w:rPr>
        <w:t xml:space="preserve">Цель:  </w:t>
      </w:r>
      <w:r w:rsidR="007B6663" w:rsidRPr="00A42BB8">
        <w:rPr>
          <w:iCs/>
        </w:rPr>
        <w:t>«В</w:t>
      </w:r>
      <w:r w:rsidRPr="00A42BB8">
        <w:rPr>
          <w:iCs/>
        </w:rPr>
        <w:t>ыявление</w:t>
      </w:r>
      <w:r w:rsidR="00D1211B" w:rsidRPr="00A42BB8">
        <w:rPr>
          <w:iCs/>
        </w:rPr>
        <w:t xml:space="preserve"> полученных знаний и умений</w:t>
      </w:r>
      <w:r w:rsidR="007B6663" w:rsidRPr="00A42BB8">
        <w:rPr>
          <w:iCs/>
        </w:rPr>
        <w:t>»</w:t>
      </w:r>
    </w:p>
    <w:p w:rsidR="00AE71CE" w:rsidRPr="00A42BB8" w:rsidRDefault="00AE71CE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Горизонталь”</w:t>
      </w:r>
      <w:r w:rsidRPr="00A42BB8">
        <w:t>. Двое играющих по очереди заполняют одну из горизонтальных линий шахматной доски кубиками (фишками и пешками).</w:t>
      </w:r>
    </w:p>
    <w:p w:rsidR="00AE71CE" w:rsidRPr="00A42BB8" w:rsidRDefault="00AE71CE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Вертикаль”</w:t>
      </w:r>
      <w:r w:rsidRPr="00A42BB8">
        <w:t>. То же самое, но заполняется одна из вертикальных линий шахматной доски.</w:t>
      </w:r>
    </w:p>
    <w:p w:rsidR="00AE71CE" w:rsidRPr="00A42BB8" w:rsidRDefault="00AE71CE" w:rsidP="00CE0118">
      <w:pPr>
        <w:shd w:val="clear" w:color="auto" w:fill="FFFFFF"/>
        <w:jc w:val="both"/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Диагональ”</w:t>
      </w:r>
      <w:r w:rsidRPr="00A42BB8">
        <w:t>. То же самое, но заполняется она из диагоналей шахматной доски.</w:t>
      </w:r>
    </w:p>
    <w:p w:rsidR="00F6175B" w:rsidRPr="00A42BB8" w:rsidRDefault="00F6175B" w:rsidP="00CE0118">
      <w:pPr>
        <w:shd w:val="clear" w:color="auto" w:fill="FFFFFF"/>
        <w:jc w:val="both"/>
        <w:rPr>
          <w:iCs/>
        </w:rPr>
      </w:pPr>
    </w:p>
    <w:p w:rsidR="00F6175B" w:rsidRPr="00A42BB8" w:rsidRDefault="00F6175B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iCs/>
        </w:rPr>
        <w:t>Дидактические игры и игровые задания «Шахматные фигуры»</w:t>
      </w:r>
    </w:p>
    <w:p w:rsidR="00AE71CE" w:rsidRPr="00A42BB8" w:rsidRDefault="00AE71CE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Волшебный мешочек”</w:t>
      </w:r>
      <w:r w:rsidRPr="00A42BB8">
        <w:t>. В непрозрачном мешочке по очереди прячутся все шахматные фигуры, каждый из учеников пытается на ощупь определить, какая фигура спрятана.</w:t>
      </w:r>
    </w:p>
    <w:p w:rsidR="00AE71CE" w:rsidRPr="00A42BB8" w:rsidRDefault="00AE71CE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Угадай-ка”</w:t>
      </w:r>
      <w:r w:rsidRPr="00A42BB8">
        <w:t>. Педагог словесно описывает одну из фигур, дети должны догадаться, что это за фигура.</w:t>
      </w:r>
    </w:p>
    <w:p w:rsidR="00AE71CE" w:rsidRPr="00A42BB8" w:rsidRDefault="00AE71CE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Секретная фигура”</w:t>
      </w:r>
      <w:r w:rsidRPr="00A42BB8">
        <w:t>. 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“Секрет”.</w:t>
      </w:r>
    </w:p>
    <w:p w:rsidR="00AE71CE" w:rsidRPr="00A42BB8" w:rsidRDefault="00AE71CE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Угадай”</w:t>
      </w:r>
      <w:r w:rsidRPr="00A42BB8">
        <w:t>. Педагог загадывает про себя одну из фигур, а дети пытаются угадать, какая фигура загадана.</w:t>
      </w:r>
    </w:p>
    <w:p w:rsidR="00AE71CE" w:rsidRPr="00A42BB8" w:rsidRDefault="00AE71CE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Что общего?”</w:t>
      </w:r>
      <w:r w:rsidRPr="00A42BB8">
        <w:t>. Педагог берет две шахматные фигуры, и дети говорят, чем похожи друг на друга фигуры, чем отличаются (цвет, форма).</w:t>
      </w:r>
    </w:p>
    <w:p w:rsidR="00AE71CE" w:rsidRPr="00A42BB8" w:rsidRDefault="00AE71CE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Большая и маленькая”</w:t>
      </w:r>
      <w:r w:rsidRPr="00A42BB8">
        <w:t>. Педагог ставит на стол шесть разных фигур. Дети по одному выходят и называют самую высокую фигуру и ставят ее в сторону. Вскоре все фигуры расставлены по росту.</w:t>
      </w:r>
    </w:p>
    <w:p w:rsidR="00AE71CE" w:rsidRPr="00A42BB8" w:rsidRDefault="00AE71CE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Кто сильнее?”</w:t>
      </w:r>
      <w:r w:rsidRPr="00A42BB8">
        <w:t>. Педагог показывает детям две фигуры и спрашивает: “Какая фигура сильнее? На сколько очков?”.</w:t>
      </w:r>
    </w:p>
    <w:p w:rsidR="00AE71CE" w:rsidRPr="00A42BB8" w:rsidRDefault="00AE71CE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Обе армии равны”</w:t>
      </w:r>
      <w:r w:rsidRPr="00A42BB8"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AE71CE" w:rsidRPr="00A42BB8" w:rsidRDefault="00AE71CE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Мешочек”</w:t>
      </w:r>
      <w:r w:rsidRPr="00A42BB8">
        <w:t>. Ученики по одной вынимают из мешочка шахматные фигуры и постепенно расставляют начальную позицию.</w:t>
      </w:r>
    </w:p>
    <w:p w:rsidR="00703CF8" w:rsidRPr="00A42BB8" w:rsidRDefault="00703CF8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Да или нет?”</w:t>
      </w:r>
      <w:r w:rsidRPr="00A42BB8">
        <w:t>. Педагог берет две шахматные фигуры, а дети отвечают, стоят ли эти фигуры рядом в начальном положении.</w:t>
      </w:r>
    </w:p>
    <w:p w:rsidR="00703CF8" w:rsidRPr="00A42BB8" w:rsidRDefault="00703CF8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Не зевай!”</w:t>
      </w:r>
      <w:r w:rsidRPr="00A42BB8">
        <w:t>. Педагог говорит какую-либо фразу о начальном положении, например: “Ладья стоит в углу”, и бросает кому-либо из учеников мяч; если утверждение верно, то мяч следует поймать.</w:t>
      </w:r>
    </w:p>
    <w:p w:rsidR="00703CF8" w:rsidRPr="00A42BB8" w:rsidRDefault="00703CF8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Игра на уничтожение”</w:t>
      </w:r>
      <w:r w:rsidRPr="00A42BB8">
        <w:t>– важнейшая игра курса. Именно здесь все плюсы шахмат начинают “работать” на ученика – формируется внутренний план действий, аналитико-синтетическая функция мышления и др. Педагог играет с учениками ограниченным числом фигур (чаще всего фигура против фигуры); выигрывает тот, кто побьет все фигуры противника.</w:t>
      </w:r>
    </w:p>
    <w:p w:rsidR="00C56F8A" w:rsidRPr="00A42BB8" w:rsidRDefault="00C56F8A" w:rsidP="00CE0118">
      <w:pPr>
        <w:shd w:val="clear" w:color="auto" w:fill="FFFFFF"/>
        <w:jc w:val="both"/>
        <w:rPr>
          <w:iCs/>
          <w:sz w:val="22"/>
          <w:szCs w:val="22"/>
        </w:rPr>
      </w:pPr>
      <w:r w:rsidRPr="00A42BB8">
        <w:rPr>
          <w:iCs/>
          <w:sz w:val="22"/>
          <w:szCs w:val="22"/>
        </w:rPr>
        <w:t>Приложение</w:t>
      </w:r>
      <w:r w:rsidR="00193354" w:rsidRPr="00A42BB8">
        <w:rPr>
          <w:iCs/>
          <w:sz w:val="22"/>
          <w:szCs w:val="22"/>
        </w:rPr>
        <w:t xml:space="preserve"> 2</w:t>
      </w:r>
    </w:p>
    <w:p w:rsidR="00193354" w:rsidRPr="00A42BB8" w:rsidRDefault="00C56F8A" w:rsidP="00CE0118">
      <w:pPr>
        <w:ind w:right="-142"/>
        <w:jc w:val="both"/>
        <w:rPr>
          <w:b/>
        </w:rPr>
      </w:pPr>
      <w:r w:rsidRPr="00A42BB8">
        <w:rPr>
          <w:b/>
          <w:iCs/>
        </w:rPr>
        <w:lastRenderedPageBreak/>
        <w:t>Дидактические игры и игровые задания</w:t>
      </w:r>
      <w:r w:rsidR="00193354" w:rsidRPr="00A42BB8">
        <w:rPr>
          <w:b/>
          <w:iCs/>
        </w:rPr>
        <w:t xml:space="preserve"> «</w:t>
      </w:r>
      <w:r w:rsidR="00193354" w:rsidRPr="00A42BB8">
        <w:rPr>
          <w:b/>
        </w:rPr>
        <w:t>Ходы и взятие фигур»</w:t>
      </w:r>
      <w:r w:rsidR="00F81D5E" w:rsidRPr="00A42BB8">
        <w:rPr>
          <w:b/>
        </w:rPr>
        <w:t>.</w:t>
      </w:r>
    </w:p>
    <w:p w:rsidR="00F81D5E" w:rsidRPr="00A42BB8" w:rsidRDefault="00F81D5E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i/>
          <w:iCs/>
        </w:rPr>
        <w:t>Все дидактические игры и задания из этого раздела (даже такие на первый взгляд странные, как “Лабиринт” и т.п., где присутствуют “заколдованные” фигуры и “заминированные” поля) моделируют в доступном для детей виде те или иные ситуации, с которыми шахматисты сталкиваются в игре</w:t>
      </w:r>
      <w:r w:rsidR="0077610A" w:rsidRPr="00A42BB8">
        <w:rPr>
          <w:i/>
          <w:iCs/>
        </w:rPr>
        <w:t xml:space="preserve"> за шахматной доской.  В</w:t>
      </w:r>
      <w:r w:rsidRPr="00A42BB8">
        <w:rPr>
          <w:i/>
          <w:iCs/>
        </w:rPr>
        <w:t xml:space="preserve">се игры и задания являются занимательными и развивающими, </w:t>
      </w:r>
      <w:r w:rsidR="0077610A" w:rsidRPr="00A42BB8">
        <w:rPr>
          <w:i/>
          <w:iCs/>
        </w:rPr>
        <w:t>эффективно способствуют развитию</w:t>
      </w:r>
      <w:r w:rsidRPr="00A42BB8">
        <w:rPr>
          <w:i/>
          <w:iCs/>
        </w:rPr>
        <w:t xml:space="preserve"> образного и логического мышления.</w:t>
      </w:r>
    </w:p>
    <w:p w:rsidR="00F81D5E" w:rsidRPr="00A42BB8" w:rsidRDefault="00F81D5E" w:rsidP="00CE0118">
      <w:pPr>
        <w:ind w:right="-142"/>
        <w:jc w:val="both"/>
        <w:rPr>
          <w:b/>
        </w:rPr>
      </w:pPr>
    </w:p>
    <w:p w:rsidR="00C56F8A" w:rsidRPr="00A42BB8" w:rsidRDefault="00C56F8A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Один в поле воин”</w:t>
      </w:r>
      <w:r w:rsidRPr="00A42BB8">
        <w:t>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C56F8A" w:rsidRPr="00A42BB8" w:rsidRDefault="00C56F8A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Лабиринт”</w:t>
      </w:r>
      <w:r w:rsidRPr="00A42BB8">
        <w:t>. Белая фигура должна достичь определенной клетки шахматной доски, не становясь на “заминированные” поля и не перепрыгивая их.</w:t>
      </w:r>
    </w:p>
    <w:p w:rsidR="00C56F8A" w:rsidRPr="00A42BB8" w:rsidRDefault="00C56F8A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Перехитри часовых”</w:t>
      </w:r>
      <w:r w:rsidRPr="00A42BB8">
        <w:t>. Белая фигура должна достичь определенной клетки шахматной доски, не становясь на “заминированные” поля и на поля, находящиеся под ударом черных фигур.</w:t>
      </w:r>
    </w:p>
    <w:p w:rsidR="00C56F8A" w:rsidRPr="00A42BB8" w:rsidRDefault="00C56F8A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Сними часовых”</w:t>
      </w:r>
      <w:r w:rsidRPr="00A42BB8">
        <w:t>. Белая фигура должна побить все черные фигуры; избирается такой маршрут передвижения по шахматной доске, чтобы ни разу не оказаться под боем черных фигур.</w:t>
      </w:r>
    </w:p>
    <w:p w:rsidR="00C56F8A" w:rsidRPr="00A42BB8" w:rsidRDefault="00C56F8A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Кратчайший путь”</w:t>
      </w:r>
      <w:r w:rsidRPr="00A42BB8">
        <w:t>. За минимальное число ходов белая фигура должна достичь определенной клетки шахматной доски.</w:t>
      </w:r>
    </w:p>
    <w:p w:rsidR="00C56F8A" w:rsidRPr="00A42BB8" w:rsidRDefault="00C56F8A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Захват контрольного поля”</w:t>
      </w:r>
      <w:r w:rsidRPr="00A42BB8">
        <w:t>. Игра фигурой против фигуры ведется не на уничтожение, а с целью установить свою фигуру на определенное поле. При этом запрещается ставить фигуры на поля, находящиеся под ударом фигуры противника.</w:t>
      </w:r>
    </w:p>
    <w:p w:rsidR="00C56F8A" w:rsidRPr="00A42BB8" w:rsidRDefault="00C56F8A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Защита контрольного поля”</w:t>
      </w:r>
      <w:r w:rsidRPr="00A42BB8">
        <w:t>. Эта игра подобна предыдущей , но при точной игре обеих сторон не имеет победителя.</w:t>
      </w:r>
    </w:p>
    <w:p w:rsidR="00C56F8A" w:rsidRPr="00A42BB8" w:rsidRDefault="00C56F8A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Атака неприятельской фигуры”</w:t>
      </w:r>
      <w:r w:rsidRPr="00A42BB8">
        <w:t>. Белая фигура должна за один ход напасть на черную фигуру, но так, чтобы не оказаться под боем.</w:t>
      </w:r>
    </w:p>
    <w:p w:rsidR="00C56F8A" w:rsidRPr="00A42BB8" w:rsidRDefault="00C56F8A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Двойной удар”</w:t>
      </w:r>
      <w:r w:rsidRPr="00A42BB8">
        <w:t>. Белой фигурой надо напасть одновременно на две черные фигуры, но так, чтобы не оказаться под боем.</w:t>
      </w:r>
    </w:p>
    <w:p w:rsidR="00C56F8A" w:rsidRPr="00A42BB8" w:rsidRDefault="00C56F8A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Взятие”</w:t>
      </w:r>
      <w:r w:rsidRPr="00A42BB8">
        <w:t>. Из нескольких возможных взятий надо выбрать лучшее – побить незащищенную фигуру.</w:t>
      </w:r>
    </w:p>
    <w:p w:rsidR="00C56F8A" w:rsidRPr="00A42BB8" w:rsidRDefault="00C56F8A" w:rsidP="00CE0118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Защита”</w:t>
      </w:r>
      <w:r w:rsidRPr="00A42BB8">
        <w:t>. Нужно одной белой фигурой защитить другую, стоящую под боем.</w:t>
      </w:r>
    </w:p>
    <w:p w:rsidR="00AE71CE" w:rsidRPr="00A42BB8" w:rsidRDefault="00C56F8A" w:rsidP="00CE0118">
      <w:pPr>
        <w:shd w:val="clear" w:color="auto" w:fill="FFFFFF"/>
        <w:jc w:val="both"/>
        <w:rPr>
          <w:rStyle w:val="a4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Два хода”</w:t>
      </w:r>
      <w:r w:rsidRPr="00A42BB8">
        <w:t>. Для того чтобы ученик научился создавать и реализовывать угрозы, он играет с педагогом следующим образом: на каждый ход педагога ученик отвечает двумя своими ходами подряд.</w:t>
      </w:r>
    </w:p>
    <w:p w:rsidR="00D733EC" w:rsidRDefault="00D733EC" w:rsidP="00291742">
      <w:pPr>
        <w:pStyle w:val="a5"/>
        <w:spacing w:after="0" w:line="240" w:lineRule="auto"/>
        <w:ind w:left="0"/>
        <w:jc w:val="right"/>
        <w:rPr>
          <w:rStyle w:val="a4"/>
          <w:rFonts w:ascii="Times New Roman" w:hAnsi="Times New Roman"/>
          <w:b w:val="0"/>
        </w:rPr>
      </w:pPr>
    </w:p>
    <w:p w:rsidR="00C56F8A" w:rsidRPr="00A42BB8" w:rsidRDefault="00291742" w:rsidP="00291742">
      <w:pPr>
        <w:pStyle w:val="a5"/>
        <w:spacing w:after="0" w:line="240" w:lineRule="auto"/>
        <w:ind w:left="0"/>
        <w:jc w:val="right"/>
        <w:rPr>
          <w:rStyle w:val="a4"/>
          <w:rFonts w:ascii="Times New Roman" w:hAnsi="Times New Roman"/>
          <w:b w:val="0"/>
        </w:rPr>
      </w:pPr>
      <w:r w:rsidRPr="00A42BB8">
        <w:rPr>
          <w:rStyle w:val="a4"/>
          <w:rFonts w:ascii="Times New Roman" w:hAnsi="Times New Roman"/>
          <w:b w:val="0"/>
        </w:rPr>
        <w:t xml:space="preserve">Приложение </w:t>
      </w:r>
      <w:r w:rsidR="00193354" w:rsidRPr="00A42BB8">
        <w:rPr>
          <w:rStyle w:val="a4"/>
          <w:rFonts w:ascii="Times New Roman" w:hAnsi="Times New Roman"/>
          <w:b w:val="0"/>
        </w:rPr>
        <w:t>3</w:t>
      </w:r>
    </w:p>
    <w:p w:rsidR="00C56F8A" w:rsidRPr="00A42BB8" w:rsidRDefault="00193354" w:rsidP="00E467C0">
      <w:pPr>
        <w:pStyle w:val="a5"/>
        <w:spacing w:after="0" w:line="240" w:lineRule="auto"/>
        <w:ind w:left="0"/>
        <w:jc w:val="center"/>
        <w:rPr>
          <w:rStyle w:val="a4"/>
          <w:rFonts w:ascii="Times New Roman" w:hAnsi="Times New Roman"/>
          <w:sz w:val="24"/>
          <w:szCs w:val="24"/>
          <w:u w:val="single"/>
        </w:rPr>
      </w:pPr>
      <w:r w:rsidRPr="00A42BB8">
        <w:rPr>
          <w:rStyle w:val="c0"/>
          <w:rFonts w:ascii="Times New Roman" w:hAnsi="Times New Roman"/>
          <w:b/>
          <w:bCs/>
          <w:sz w:val="24"/>
          <w:szCs w:val="24"/>
          <w:u w:val="single"/>
        </w:rPr>
        <w:t>Второй год обучения</w:t>
      </w:r>
    </w:p>
    <w:p w:rsidR="00C56F8A" w:rsidRPr="00A42BB8" w:rsidRDefault="00C56F8A" w:rsidP="0077610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  <w:r w:rsidRPr="00A42BB8">
        <w:rPr>
          <w:rStyle w:val="c0"/>
          <w:b/>
          <w:bCs/>
        </w:rPr>
        <w:t>Тестовые  задания</w:t>
      </w:r>
    </w:p>
    <w:p w:rsidR="00A64205" w:rsidRPr="00A42BB8" w:rsidRDefault="00A64205" w:rsidP="00C06949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0"/>
          <w:b/>
          <w:bCs/>
        </w:rPr>
        <w:t>Цель: «</w:t>
      </w:r>
      <w:r w:rsidRPr="00A42BB8">
        <w:rPr>
          <w:rStyle w:val="c0"/>
        </w:rPr>
        <w:t xml:space="preserve">Повторение </w:t>
      </w:r>
      <w:r w:rsidR="00CA0C4A" w:rsidRPr="00A42BB8">
        <w:rPr>
          <w:rStyle w:val="c0"/>
        </w:rPr>
        <w:t xml:space="preserve"> и закрепление </w:t>
      </w:r>
      <w:r w:rsidRPr="00A42BB8">
        <w:rPr>
          <w:rStyle w:val="c0"/>
        </w:rPr>
        <w:t>изученного материала»</w:t>
      </w:r>
      <w:r w:rsidR="00CA0C4A" w:rsidRPr="00A42BB8">
        <w:rPr>
          <w:rStyle w:val="c0"/>
        </w:rPr>
        <w:t>.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 xml:space="preserve">1. Какая страна </w:t>
      </w:r>
      <w:r w:rsidR="00AA44E5" w:rsidRPr="00A42BB8">
        <w:rPr>
          <w:rStyle w:val="c5"/>
        </w:rPr>
        <w:t>считается родиной</w:t>
      </w:r>
      <w:r w:rsidRPr="00A42BB8">
        <w:rPr>
          <w:rStyle w:val="c5"/>
        </w:rPr>
        <w:t xml:space="preserve"> шахмат?  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А) Россия;                                        В) Индия;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Б) Китай;                                          Г) Монголия.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2. Сколько горизонталей на шахматной доске?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А) 16;                                               В) 8;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Б) 64;                                                Г) 32.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3. Как называются косые ряды полей на шахматной доске?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А) Вертикали;                                 В) Диаграммы;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Б) Горизонтали;                              Г) Диагонали.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4.  Найди среди фигур тяжелую фигуру: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А) Конь;                                         В) Ладья;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lastRenderedPageBreak/>
        <w:t>Б) Слон;                                         Г) Пешка.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5. Назови среди фигур легкую фигуру: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А) Ферзь;                                       В) Слон;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Б) Пешка;                                      Г) Ладья.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6. Какая фигура всегда ходит только на одно поле?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А) Король;                                     В) Пешка;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Б) Конь;                                         Г) Ферзь.</w:t>
      </w:r>
    </w:p>
    <w:p w:rsidR="00C56F8A" w:rsidRPr="00A42BB8" w:rsidRDefault="00AA44E5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7. Фигура, которая может пре</w:t>
      </w:r>
      <w:r w:rsidR="00C56F8A" w:rsidRPr="00A42BB8">
        <w:rPr>
          <w:rStyle w:val="c5"/>
        </w:rPr>
        <w:t>в</w:t>
      </w:r>
      <w:r w:rsidRPr="00A42BB8">
        <w:rPr>
          <w:rStyle w:val="c5"/>
        </w:rPr>
        <w:t>р</w:t>
      </w:r>
      <w:r w:rsidR="00C56F8A" w:rsidRPr="00A42BB8">
        <w:rPr>
          <w:rStyle w:val="c5"/>
        </w:rPr>
        <w:t>атиться в любую фигуру, кроме короля, достигнув последней горизонтали: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А) Конь;                                         В) Ладья;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Б) Слон;                                         Г) Пешка.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8. Стадия шахматной партии, в которой происходит мобилизация сил, рокировка: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А) Миттельшпиль;                      В) Дебют;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Б) Эндшпиль;                               Г) Начальная позиция.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9. Окончание шахматной игры, в котором с обеих сторон имеются только пешки: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А) Миттельшпиль;                     В) Дебют;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Б) Пешечный эндшпиль;           Г) Стратегия.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10. Нападение на пешку или фигуру, прикрывающую короля, или другую, более ценную фигуру: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А) Рокировка;                                 В) Связка;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Б) Мат;                                            Г) Стратегия.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11. Положение, в котором король стороны, имеющей очередь хода, не находится шахом, но не имеет ни одного хода, причем все остальные фигуры и пешки также лишены ходов: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А) Мат;                                           В) Пат;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Б) Ничья;                                        Г) Вечный шах.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12. Стадия шахматной партии, где главная цель – объявить мат противнику или принудить его сдаться: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А) Миттельшпиль;                      В) Дебют;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Б) Эндшпиль;                               Г) Начальное положение.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13. Одновременное нападение на две фигуры: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А) Ложка;                                       В) Вилка;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Б) Крышка;                                     Г) Тарелка.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14. Шах, при котором, фигура, делающая ход, открывает линию действия другой фигуры, под ударом которой оказывается король?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А) Двойной шах;                            В) Открытый шах;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Б) Кованый шах;                             Г) Спертый шах.</w:t>
      </w:r>
    </w:p>
    <w:p w:rsidR="00C56F8A" w:rsidRPr="00A42BB8" w:rsidRDefault="00891C9E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15. Партия, в которой</w:t>
      </w:r>
      <w:r w:rsidR="00C56F8A" w:rsidRPr="00A42BB8">
        <w:rPr>
          <w:rStyle w:val="c5"/>
        </w:rPr>
        <w:t xml:space="preserve">  для достижения мата или захвата центра, жертвуется сильная фигура: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А) Стратегия;                                   В) Гамбит;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Б) Дебют;                                          Г) Комбинация.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16. Самая ценная фигура в шахматном войске: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А) Ферзь;                                         В) Король;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Б) Ладья;                                          Г) Пешка.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 w:rsidRPr="00A42BB8">
        <w:rPr>
          <w:rStyle w:val="c0"/>
          <w:b/>
          <w:bCs/>
        </w:rPr>
        <w:t xml:space="preserve">Ответы </w:t>
      </w:r>
    </w:p>
    <w:tbl>
      <w:tblPr>
        <w:tblStyle w:val="aa"/>
        <w:tblW w:w="0" w:type="auto"/>
        <w:tblInd w:w="108" w:type="dxa"/>
        <w:tblLook w:val="04A0"/>
      </w:tblPr>
      <w:tblGrid>
        <w:gridCol w:w="1088"/>
        <w:gridCol w:w="1196"/>
        <w:gridCol w:w="1196"/>
        <w:gridCol w:w="1196"/>
        <w:gridCol w:w="1196"/>
        <w:gridCol w:w="1197"/>
        <w:gridCol w:w="1197"/>
        <w:gridCol w:w="1197"/>
      </w:tblGrid>
      <w:tr w:rsidR="00C56F8A" w:rsidRPr="00A42BB8" w:rsidTr="00223162">
        <w:tc>
          <w:tcPr>
            <w:tcW w:w="1088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1</w:t>
            </w:r>
          </w:p>
        </w:tc>
        <w:tc>
          <w:tcPr>
            <w:tcW w:w="1196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2</w:t>
            </w:r>
          </w:p>
        </w:tc>
        <w:tc>
          <w:tcPr>
            <w:tcW w:w="1196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3</w:t>
            </w:r>
          </w:p>
        </w:tc>
        <w:tc>
          <w:tcPr>
            <w:tcW w:w="1196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4</w:t>
            </w:r>
          </w:p>
        </w:tc>
        <w:tc>
          <w:tcPr>
            <w:tcW w:w="1196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5</w:t>
            </w:r>
          </w:p>
        </w:tc>
        <w:tc>
          <w:tcPr>
            <w:tcW w:w="1197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6</w:t>
            </w:r>
          </w:p>
        </w:tc>
        <w:tc>
          <w:tcPr>
            <w:tcW w:w="1197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7</w:t>
            </w:r>
          </w:p>
        </w:tc>
        <w:tc>
          <w:tcPr>
            <w:tcW w:w="1197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8</w:t>
            </w:r>
          </w:p>
        </w:tc>
      </w:tr>
      <w:tr w:rsidR="00C56F8A" w:rsidRPr="00A42BB8" w:rsidTr="00223162">
        <w:tc>
          <w:tcPr>
            <w:tcW w:w="1088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В</w:t>
            </w:r>
          </w:p>
        </w:tc>
        <w:tc>
          <w:tcPr>
            <w:tcW w:w="1196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В</w:t>
            </w:r>
          </w:p>
        </w:tc>
        <w:tc>
          <w:tcPr>
            <w:tcW w:w="1196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Г</w:t>
            </w:r>
          </w:p>
        </w:tc>
        <w:tc>
          <w:tcPr>
            <w:tcW w:w="1196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В</w:t>
            </w:r>
          </w:p>
        </w:tc>
        <w:tc>
          <w:tcPr>
            <w:tcW w:w="1196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В</w:t>
            </w:r>
          </w:p>
        </w:tc>
        <w:tc>
          <w:tcPr>
            <w:tcW w:w="1197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А</w:t>
            </w:r>
          </w:p>
        </w:tc>
        <w:tc>
          <w:tcPr>
            <w:tcW w:w="1197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Г</w:t>
            </w:r>
          </w:p>
        </w:tc>
        <w:tc>
          <w:tcPr>
            <w:tcW w:w="1197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В</w:t>
            </w:r>
          </w:p>
        </w:tc>
      </w:tr>
      <w:tr w:rsidR="00C56F8A" w:rsidRPr="00A42BB8" w:rsidTr="00223162">
        <w:tc>
          <w:tcPr>
            <w:tcW w:w="1088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9</w:t>
            </w:r>
          </w:p>
        </w:tc>
        <w:tc>
          <w:tcPr>
            <w:tcW w:w="1196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10</w:t>
            </w:r>
          </w:p>
        </w:tc>
        <w:tc>
          <w:tcPr>
            <w:tcW w:w="1196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11</w:t>
            </w:r>
          </w:p>
        </w:tc>
        <w:tc>
          <w:tcPr>
            <w:tcW w:w="1196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12</w:t>
            </w:r>
          </w:p>
        </w:tc>
        <w:tc>
          <w:tcPr>
            <w:tcW w:w="1196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13</w:t>
            </w:r>
          </w:p>
        </w:tc>
        <w:tc>
          <w:tcPr>
            <w:tcW w:w="1197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14</w:t>
            </w:r>
          </w:p>
        </w:tc>
        <w:tc>
          <w:tcPr>
            <w:tcW w:w="1197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15</w:t>
            </w:r>
          </w:p>
        </w:tc>
        <w:tc>
          <w:tcPr>
            <w:tcW w:w="1197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16</w:t>
            </w:r>
          </w:p>
        </w:tc>
      </w:tr>
      <w:tr w:rsidR="00C56F8A" w:rsidRPr="00A42BB8" w:rsidTr="00223162">
        <w:tc>
          <w:tcPr>
            <w:tcW w:w="1088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Б</w:t>
            </w:r>
          </w:p>
        </w:tc>
        <w:tc>
          <w:tcPr>
            <w:tcW w:w="1196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В</w:t>
            </w:r>
          </w:p>
        </w:tc>
        <w:tc>
          <w:tcPr>
            <w:tcW w:w="1196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В</w:t>
            </w:r>
          </w:p>
        </w:tc>
        <w:tc>
          <w:tcPr>
            <w:tcW w:w="1196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Б</w:t>
            </w:r>
          </w:p>
        </w:tc>
        <w:tc>
          <w:tcPr>
            <w:tcW w:w="1196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В</w:t>
            </w:r>
          </w:p>
        </w:tc>
        <w:tc>
          <w:tcPr>
            <w:tcW w:w="1197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В</w:t>
            </w:r>
          </w:p>
        </w:tc>
        <w:tc>
          <w:tcPr>
            <w:tcW w:w="1197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В</w:t>
            </w:r>
          </w:p>
        </w:tc>
        <w:tc>
          <w:tcPr>
            <w:tcW w:w="1197" w:type="dxa"/>
          </w:tcPr>
          <w:p w:rsidR="00C56F8A" w:rsidRPr="00A42BB8" w:rsidRDefault="00C56F8A" w:rsidP="008028CD">
            <w:pPr>
              <w:pStyle w:val="c3"/>
              <w:spacing w:before="0" w:beforeAutospacing="0" w:after="0" w:afterAutospacing="0"/>
            </w:pPr>
            <w:r w:rsidRPr="00A42BB8">
              <w:t>В</w:t>
            </w:r>
          </w:p>
        </w:tc>
      </w:tr>
    </w:tbl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0"/>
          <w:b/>
          <w:bCs/>
        </w:rPr>
        <w:t>Критерии оценок:</w:t>
      </w:r>
    </w:p>
    <w:p w:rsidR="00C56F8A" w:rsidRPr="00A42BB8" w:rsidRDefault="00C56F8A" w:rsidP="00C56F8A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BB8">
        <w:rPr>
          <w:rStyle w:val="c5"/>
        </w:rPr>
        <w:t>15-16 баллов—«5»,  14-12 баллов—«4»,  11-8 баллов—«3»,  7 и меньше—«2»</w:t>
      </w:r>
    </w:p>
    <w:p w:rsidR="006F2023" w:rsidRPr="00A42BB8" w:rsidRDefault="006F2023" w:rsidP="00E467C0">
      <w:pPr>
        <w:shd w:val="clear" w:color="auto" w:fill="FFFFFF"/>
        <w:jc w:val="right"/>
        <w:rPr>
          <w:sz w:val="22"/>
          <w:szCs w:val="22"/>
        </w:rPr>
      </w:pPr>
      <w:r w:rsidRPr="00A42BB8">
        <w:rPr>
          <w:bCs/>
          <w:sz w:val="22"/>
          <w:szCs w:val="22"/>
        </w:rPr>
        <w:t xml:space="preserve">Приложение </w:t>
      </w:r>
      <w:r w:rsidR="00A64205" w:rsidRPr="00A42BB8">
        <w:rPr>
          <w:bCs/>
          <w:sz w:val="22"/>
          <w:szCs w:val="22"/>
        </w:rPr>
        <w:t>4</w:t>
      </w:r>
    </w:p>
    <w:p w:rsidR="006F2023" w:rsidRPr="00A42BB8" w:rsidRDefault="006F2023" w:rsidP="00891C9E">
      <w:pPr>
        <w:shd w:val="clear" w:color="auto" w:fill="FFFFFF"/>
        <w:jc w:val="center"/>
        <w:rPr>
          <w:rStyle w:val="c39"/>
          <w:b/>
          <w:bCs/>
        </w:rPr>
      </w:pPr>
      <w:r w:rsidRPr="00A42BB8">
        <w:rPr>
          <w:b/>
          <w:bCs/>
        </w:rPr>
        <w:t>Дидактические задания</w:t>
      </w:r>
      <w:r w:rsidR="00A64205" w:rsidRPr="00A42BB8">
        <w:rPr>
          <w:b/>
          <w:bCs/>
        </w:rPr>
        <w:t xml:space="preserve"> «</w:t>
      </w:r>
      <w:r w:rsidR="00A64205" w:rsidRPr="00A42BB8">
        <w:rPr>
          <w:rStyle w:val="c39"/>
          <w:b/>
          <w:bCs/>
        </w:rPr>
        <w:t>Техника матования одинокого короля»</w:t>
      </w:r>
      <w:r w:rsidR="00AA44E5" w:rsidRPr="00A42BB8">
        <w:rPr>
          <w:rStyle w:val="c39"/>
          <w:b/>
          <w:bCs/>
        </w:rPr>
        <w:t>.</w:t>
      </w:r>
    </w:p>
    <w:p w:rsidR="00D1211B" w:rsidRPr="00A42BB8" w:rsidRDefault="00CA0C4A" w:rsidP="00D1211B">
      <w:pPr>
        <w:shd w:val="clear" w:color="auto" w:fill="FFFFFF"/>
        <w:jc w:val="both"/>
        <w:rPr>
          <w:rStyle w:val="c39"/>
          <w:bCs/>
        </w:rPr>
      </w:pPr>
      <w:r w:rsidRPr="00A42BB8">
        <w:rPr>
          <w:rStyle w:val="c39"/>
          <w:bCs/>
        </w:rPr>
        <w:t>Цель:</w:t>
      </w:r>
      <w:r w:rsidR="009543E3">
        <w:rPr>
          <w:rStyle w:val="c39"/>
          <w:bCs/>
        </w:rPr>
        <w:t xml:space="preserve"> «Умени</w:t>
      </w:r>
      <w:r w:rsidR="00D1211B" w:rsidRPr="00A42BB8">
        <w:rPr>
          <w:rStyle w:val="c39"/>
          <w:bCs/>
        </w:rPr>
        <w:t>е применять полученные знания на практике»</w:t>
      </w:r>
    </w:p>
    <w:p w:rsidR="006F2023" w:rsidRPr="00A42BB8" w:rsidRDefault="006F2023" w:rsidP="00D1211B">
      <w:pPr>
        <w:shd w:val="clear" w:color="auto" w:fill="FFFFFF"/>
        <w:jc w:val="both"/>
        <w:rPr>
          <w:sz w:val="22"/>
          <w:szCs w:val="22"/>
        </w:rPr>
      </w:pPr>
      <w:r w:rsidRPr="00A42BB8">
        <w:rPr>
          <w:sz w:val="21"/>
          <w:szCs w:val="21"/>
        </w:rPr>
        <w:lastRenderedPageBreak/>
        <w:t>“</w:t>
      </w:r>
      <w:r w:rsidRPr="00A42BB8">
        <w:rPr>
          <w:b/>
          <w:bCs/>
        </w:rPr>
        <w:t xml:space="preserve">Мат в один ход”. </w:t>
      </w:r>
      <w:r w:rsidRPr="00A42BB8">
        <w:t xml:space="preserve">“Поставь мат в один ход нерокированному </w:t>
      </w:r>
      <w:r w:rsidR="009543E3">
        <w:t xml:space="preserve"> </w:t>
      </w:r>
      <w:r w:rsidRPr="00A42BB8">
        <w:t>королю”. “Поставь детский мат”. Белые или черные начинают и дают мат в один ход.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Поймай ладью”. “Поймай ферзя”</w:t>
      </w:r>
      <w:r w:rsidRPr="00A42BB8">
        <w:t>. Надо найти такой ход, после которого рано введенная в игру фигура противника неизбежно теряется или проигрывается за более слабую фигуру.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Защита от мата”</w:t>
      </w:r>
      <w:r w:rsidRPr="00A42BB8">
        <w:t>. Требуется найти ход, позволяющий избежать мата в один ход (в данном разделе в отличие от второго года обучения таких видов несколько).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 xml:space="preserve">Выведи фигуру”. </w:t>
      </w:r>
      <w:r w:rsidRPr="00A42BB8">
        <w:t>Определяется, какую фигуру и на какое поле лучше развить.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Поставь мат “повторюшке” в один ход”</w:t>
      </w:r>
      <w:r w:rsidRPr="00A42BB8">
        <w:t>. Требуется поставить мат в один ход противнику, который слепо копирует ваши ходы.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Мат в два хода”</w:t>
      </w:r>
      <w:r w:rsidRPr="00A42BB8">
        <w:t>. В учебных положениях белые начинают и дают мат в два хода.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Выигрыш материала”</w:t>
      </w:r>
      <w:r w:rsidRPr="00A42BB8">
        <w:t>. “Накажи пешкоеда”. Надо провести маневр, позволяющий получить материальное преимущество.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Можно ли побить пешку?”</w:t>
      </w:r>
      <w:r w:rsidRPr="00A42BB8">
        <w:t>. Требуется определить, не приведет ли выигрыш пешки к проигрышу материала или мату.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Захвати центр”</w:t>
      </w:r>
      <w:r w:rsidRPr="00A42BB8">
        <w:t>. Надо найти ход, ведущий к захвату центра.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Можно ли сделать рокировку?”</w:t>
      </w:r>
      <w:r w:rsidRPr="00A42BB8">
        <w:t>. Надо определить, не нарушат ли белые правила игры, если рокируют.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Чем бить фигуру?”</w:t>
      </w:r>
      <w:r w:rsidRPr="00A42BB8">
        <w:t>. Надо выполнить взятие, позволяющее избежать сдвоения пешек.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Сдвой противнику пешки”</w:t>
      </w:r>
      <w:r w:rsidRPr="00A42BB8">
        <w:t>. Требуется так побить фигуру противника, чтобы у него образовались сдвоенные пешки.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Выигрыш материала”</w:t>
      </w:r>
      <w:r w:rsidRPr="00A42BB8">
        <w:t>. Надо провести тактический прием и остаться с лишним материалом.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Мат в три хода”</w:t>
      </w:r>
      <w:r w:rsidRPr="00A42BB8">
        <w:t>. Здесь требуется пожертвовать материал и объявить красивый мат в три хода.</w:t>
      </w:r>
    </w:p>
    <w:p w:rsidR="00AA44E5" w:rsidRPr="00A42BB8" w:rsidRDefault="00AA44E5" w:rsidP="00A64205">
      <w:pPr>
        <w:shd w:val="clear" w:color="auto" w:fill="FFFFFF"/>
        <w:jc w:val="right"/>
      </w:pPr>
    </w:p>
    <w:p w:rsidR="00A64205" w:rsidRPr="00A42BB8" w:rsidRDefault="00A64205" w:rsidP="00A64205">
      <w:pPr>
        <w:shd w:val="clear" w:color="auto" w:fill="FFFFFF"/>
        <w:jc w:val="right"/>
        <w:rPr>
          <w:sz w:val="22"/>
          <w:szCs w:val="22"/>
        </w:rPr>
      </w:pPr>
      <w:r w:rsidRPr="00A42BB8">
        <w:rPr>
          <w:sz w:val="22"/>
          <w:szCs w:val="22"/>
        </w:rPr>
        <w:t>Приложение 5</w:t>
      </w:r>
    </w:p>
    <w:p w:rsidR="00A64205" w:rsidRPr="00A42BB8" w:rsidRDefault="00891C9E" w:rsidP="00891C9E">
      <w:pPr>
        <w:shd w:val="clear" w:color="auto" w:fill="FFFFFF"/>
        <w:jc w:val="center"/>
        <w:rPr>
          <w:b/>
        </w:rPr>
      </w:pPr>
      <w:r w:rsidRPr="00A42BB8">
        <w:rPr>
          <w:b/>
        </w:rPr>
        <w:t>Дидактичес</w:t>
      </w:r>
      <w:r w:rsidR="00A64205" w:rsidRPr="00A42BB8">
        <w:rPr>
          <w:b/>
        </w:rPr>
        <w:t>кие задания «Достижение мата без жертвы фигуры»</w:t>
      </w:r>
    </w:p>
    <w:p w:rsidR="00CA0C4A" w:rsidRPr="00A42BB8" w:rsidRDefault="009543E3" w:rsidP="00CA0C4A">
      <w:pPr>
        <w:shd w:val="clear" w:color="auto" w:fill="FFFFFF"/>
        <w:jc w:val="both"/>
      </w:pPr>
      <w:r>
        <w:rPr>
          <w:rStyle w:val="c39"/>
          <w:bCs/>
        </w:rPr>
        <w:t>Цель: «Умени</w:t>
      </w:r>
      <w:r w:rsidR="00D1211B" w:rsidRPr="00A42BB8">
        <w:rPr>
          <w:rStyle w:val="c39"/>
          <w:bCs/>
        </w:rPr>
        <w:t>е логически мыслить, применять полученные знания на практике»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 xml:space="preserve">Мат в два хода”. </w:t>
      </w:r>
      <w:r w:rsidRPr="00A42BB8">
        <w:t>Белые начинают и дают мат в два хода.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Мат в три хода”</w:t>
      </w:r>
      <w:r w:rsidRPr="00A42BB8">
        <w:t>. Белые начинают и дают мат в три хода.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Выигрыш фигуры”</w:t>
      </w:r>
      <w:r w:rsidRPr="00A42BB8">
        <w:t>. Белые проводят тактический маневр и выигрывают фигуру.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Квадрат”</w:t>
      </w:r>
      <w:r w:rsidRPr="00A42BB8">
        <w:t>. Надо определить, удастся ли провести пешку в ферзи.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Проведи пешку в ферзи”</w:t>
      </w:r>
      <w:r w:rsidRPr="00A42BB8">
        <w:t>. Требуется провести пешку в ферзи.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Выигрыш или ничья?”</w:t>
      </w:r>
      <w:r w:rsidRPr="00A42BB8">
        <w:t>. Нужно определить, выиграно ли данное положение.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Куда отступить королем?”</w:t>
      </w:r>
      <w:r w:rsidRPr="00A42BB8">
        <w:t>. Надо выяснить, на какое поле следует первым ходом отступить королем, чтобы добиться ничьей.</w:t>
      </w:r>
    </w:p>
    <w:p w:rsidR="00A64205" w:rsidRPr="00A42BB8" w:rsidRDefault="00A64205" w:rsidP="00A64205">
      <w:pPr>
        <w:shd w:val="clear" w:color="auto" w:fill="FFFFFF"/>
        <w:jc w:val="right"/>
        <w:rPr>
          <w:sz w:val="22"/>
          <w:szCs w:val="22"/>
        </w:rPr>
      </w:pPr>
      <w:r w:rsidRPr="00A42BB8">
        <w:rPr>
          <w:sz w:val="22"/>
          <w:szCs w:val="22"/>
        </w:rPr>
        <w:t>Приложение 6</w:t>
      </w:r>
    </w:p>
    <w:p w:rsidR="00A64205" w:rsidRPr="00A42BB8" w:rsidRDefault="00A64205" w:rsidP="00891C9E">
      <w:pPr>
        <w:shd w:val="clear" w:color="auto" w:fill="FFFFFF"/>
        <w:jc w:val="center"/>
        <w:rPr>
          <w:b/>
        </w:rPr>
      </w:pPr>
      <w:r w:rsidRPr="00A42BB8">
        <w:rPr>
          <w:b/>
        </w:rPr>
        <w:t>Дидактические задания «Шахматные комбинации»</w:t>
      </w:r>
      <w:r w:rsidR="00891C9E" w:rsidRPr="00A42BB8">
        <w:rPr>
          <w:b/>
        </w:rPr>
        <w:t>.</w:t>
      </w:r>
    </w:p>
    <w:p w:rsidR="00CA0C4A" w:rsidRPr="00A42BB8" w:rsidRDefault="00D17633" w:rsidP="00CA0C4A">
      <w:pPr>
        <w:shd w:val="clear" w:color="auto" w:fill="FFFFFF"/>
        <w:jc w:val="both"/>
      </w:pPr>
      <w:r w:rsidRPr="00A42BB8">
        <w:rPr>
          <w:rStyle w:val="c39"/>
          <w:bCs/>
        </w:rPr>
        <w:t>Цель: «Умен</w:t>
      </w:r>
      <w:r w:rsidR="00D1211B" w:rsidRPr="00A42BB8">
        <w:rPr>
          <w:rStyle w:val="c39"/>
          <w:bCs/>
        </w:rPr>
        <w:t>ие решать</w:t>
      </w:r>
      <w:r w:rsidRPr="00A42BB8">
        <w:rPr>
          <w:rStyle w:val="c39"/>
          <w:bCs/>
        </w:rPr>
        <w:t xml:space="preserve"> шахматные задачи,</w:t>
      </w:r>
      <w:r w:rsidR="00D1211B" w:rsidRPr="00A42BB8">
        <w:rPr>
          <w:rStyle w:val="c39"/>
          <w:bCs/>
        </w:rPr>
        <w:t xml:space="preserve"> применять полученные знания на практике»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Путь к ничьей”</w:t>
      </w:r>
      <w:r w:rsidRPr="00A42BB8">
        <w:t>. Точной игрой нужно добиться ничьей.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Самый слабый пункт”</w:t>
      </w:r>
      <w:r w:rsidRPr="00A42BB8">
        <w:t>. Требуется провести анализ позиции и отыскать в лагере черных самый слабый пункт.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Вижу цель!”</w:t>
      </w:r>
      <w:r w:rsidRPr="00A42BB8">
        <w:t>. Сделать анализ позиции и после оценки определить цель для белых.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Объяви мат в два хода”</w:t>
      </w:r>
      <w:r w:rsidRPr="00A42BB8">
        <w:t>. Требуется пожертвовать материал и объявить мат в два хода.</w:t>
      </w:r>
    </w:p>
    <w:p w:rsidR="006F2023" w:rsidRPr="00A42BB8" w:rsidRDefault="006F2023" w:rsidP="006F2023">
      <w:pPr>
        <w:shd w:val="clear" w:color="auto" w:fill="FFFFFF"/>
        <w:rPr>
          <w:sz w:val="22"/>
          <w:szCs w:val="22"/>
        </w:rPr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Сделай ничью”</w:t>
      </w:r>
      <w:r w:rsidRPr="00A42BB8">
        <w:t>. Требуется пожертвовать материал и достичь ничьей.</w:t>
      </w:r>
    </w:p>
    <w:p w:rsidR="00B455DE" w:rsidRPr="00A42BB8" w:rsidRDefault="006F2023" w:rsidP="00B455DE">
      <w:pPr>
        <w:shd w:val="clear" w:color="auto" w:fill="FFFFFF"/>
      </w:pPr>
      <w:r w:rsidRPr="00A42BB8">
        <w:rPr>
          <w:sz w:val="21"/>
          <w:szCs w:val="21"/>
        </w:rPr>
        <w:t>“</w:t>
      </w:r>
      <w:r w:rsidRPr="00A42BB8">
        <w:rPr>
          <w:b/>
          <w:bCs/>
        </w:rPr>
        <w:t>Выигрыш материала”</w:t>
      </w:r>
      <w:r w:rsidRPr="00A42BB8">
        <w:t>. Надо провести тактический прием или комбинацию и достичь материального перевеса.</w:t>
      </w:r>
    </w:p>
    <w:p w:rsidR="006852CE" w:rsidRPr="005A6C91" w:rsidRDefault="006852CE" w:rsidP="00AA44E5">
      <w:pPr>
        <w:widowControl w:val="0"/>
        <w:tabs>
          <w:tab w:val="left" w:pos="2479"/>
          <w:tab w:val="left" w:pos="3199"/>
          <w:tab w:val="left" w:pos="3919"/>
          <w:tab w:val="left" w:pos="6079"/>
          <w:tab w:val="left" w:pos="6800"/>
          <w:tab w:val="left" w:pos="8240"/>
        </w:tabs>
        <w:autoSpaceDE w:val="0"/>
        <w:autoSpaceDN w:val="0"/>
        <w:ind w:left="318" w:right="883"/>
        <w:jc w:val="right"/>
        <w:rPr>
          <w:bCs/>
          <w:sz w:val="22"/>
          <w:szCs w:val="22"/>
        </w:rPr>
      </w:pPr>
      <w:r w:rsidRPr="00A42BB8">
        <w:rPr>
          <w:bCs/>
          <w:sz w:val="22"/>
          <w:szCs w:val="22"/>
        </w:rPr>
        <w:t>Приложение</w:t>
      </w:r>
      <w:r w:rsidR="009543E3">
        <w:rPr>
          <w:bCs/>
          <w:sz w:val="22"/>
          <w:szCs w:val="22"/>
        </w:rPr>
        <w:t xml:space="preserve"> </w:t>
      </w:r>
      <w:r w:rsidR="00571C15">
        <w:rPr>
          <w:bCs/>
          <w:sz w:val="22"/>
          <w:szCs w:val="22"/>
        </w:rPr>
        <w:t>7</w:t>
      </w:r>
    </w:p>
    <w:p w:rsidR="006852CE" w:rsidRPr="00A42BB8" w:rsidRDefault="006852CE" w:rsidP="00E21208">
      <w:pPr>
        <w:pStyle w:val="a3"/>
        <w:shd w:val="clear" w:color="auto" w:fill="FFFFFF"/>
        <w:spacing w:before="0" w:beforeAutospacing="0" w:after="0" w:afterAutospacing="0"/>
        <w:jc w:val="center"/>
      </w:pPr>
      <w:r w:rsidRPr="00A42BB8">
        <w:rPr>
          <w:b/>
          <w:bCs/>
        </w:rPr>
        <w:t>Мон</w:t>
      </w:r>
      <w:r w:rsidR="00E21208" w:rsidRPr="00A42BB8">
        <w:rPr>
          <w:b/>
          <w:bCs/>
        </w:rPr>
        <w:t>иторинг уровня компетентности уча</w:t>
      </w:r>
      <w:r w:rsidRPr="00A42BB8">
        <w:rPr>
          <w:b/>
          <w:bCs/>
        </w:rPr>
        <w:t>щихся.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</w:rPr>
        <w:t>1 год обучения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  <w:u w:val="single"/>
        </w:rPr>
        <w:t>Нулевой срез знаний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</w:rPr>
        <w:t>Опросник.</w:t>
      </w:r>
    </w:p>
    <w:p w:rsidR="006852CE" w:rsidRPr="00A42BB8" w:rsidRDefault="006852CE" w:rsidP="00F5599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A42BB8">
        <w:lastRenderedPageBreak/>
        <w:t>Расставить пешки на 2,5,7 горизонтали.</w:t>
      </w:r>
    </w:p>
    <w:p w:rsidR="006852CE" w:rsidRPr="00A42BB8" w:rsidRDefault="006852CE" w:rsidP="00F5599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A42BB8">
        <w:t>Расставить пешки на вертикали а, с, f.</w:t>
      </w:r>
    </w:p>
    <w:p w:rsidR="006852CE" w:rsidRPr="00A42BB8" w:rsidRDefault="006852CE" w:rsidP="00F5599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A42BB8">
        <w:t>Расставить пешки по любой диагонали.</w:t>
      </w:r>
    </w:p>
    <w:p w:rsidR="006852CE" w:rsidRPr="00A42BB8" w:rsidRDefault="006852CE" w:rsidP="00F5599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A42BB8">
        <w:t>Расставить шахматные фигуры в начальное положение.</w:t>
      </w:r>
    </w:p>
    <w:p w:rsidR="006852CE" w:rsidRPr="00A42BB8" w:rsidRDefault="006852CE" w:rsidP="00F5599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A42BB8">
        <w:t>Разложить в правильной последовательности буквы латинского алфавита, которые на шахматной доске обозначают вертикали.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</w:rPr>
        <w:t>Практическая работа: </w:t>
      </w:r>
      <w:r w:rsidRPr="00A42BB8">
        <w:t>расставить шахматные фигуры в начальное положение.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  <w:u w:val="single"/>
        </w:rPr>
        <w:t>Срез знаний за 1 полугодие.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</w:rPr>
        <w:t>Опрос.</w:t>
      </w:r>
    </w:p>
    <w:p w:rsidR="006852CE" w:rsidRPr="00A42BB8" w:rsidRDefault="006852CE" w:rsidP="00F5599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A42BB8">
        <w:t>Какого цвета должно быть ближнее к вам левое поле, если вы играете белыми фигурами: а)любого; </w:t>
      </w:r>
      <w:r w:rsidRPr="00A42BB8">
        <w:rPr>
          <w:b/>
          <w:bCs/>
        </w:rPr>
        <w:t>б)чёрного; </w:t>
      </w:r>
      <w:r w:rsidRPr="00A42BB8">
        <w:t>в)белого.</w:t>
      </w:r>
    </w:p>
    <w:p w:rsidR="006852CE" w:rsidRPr="00A42BB8" w:rsidRDefault="006852CE" w:rsidP="00F5599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A42BB8">
        <w:t>Как правильно называются фигуры: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t>а)</w:t>
      </w:r>
      <w:r w:rsidRPr="00A42BB8">
        <w:rPr>
          <w:b/>
          <w:bCs/>
        </w:rPr>
        <w:t>король, </w:t>
      </w:r>
      <w:r w:rsidRPr="00A42BB8">
        <w:t>б)царь, в)падишах; а)дама, б)</w:t>
      </w:r>
      <w:r w:rsidRPr="00A42BB8">
        <w:rPr>
          <w:b/>
          <w:bCs/>
        </w:rPr>
        <w:t>ферзь, </w:t>
      </w:r>
      <w:r w:rsidRPr="00A42BB8">
        <w:t>в)королева; а)</w:t>
      </w:r>
      <w:r w:rsidRPr="00A42BB8">
        <w:rPr>
          <w:b/>
          <w:bCs/>
        </w:rPr>
        <w:t>ладья, </w:t>
      </w:r>
      <w:r w:rsidRPr="00A42BB8">
        <w:t>б)тура, в)башня; а)офицер; б)гонец, в)</w:t>
      </w:r>
      <w:r w:rsidRPr="00A42BB8">
        <w:rPr>
          <w:b/>
          <w:bCs/>
        </w:rPr>
        <w:t>слон; </w:t>
      </w:r>
      <w:r w:rsidRPr="00A42BB8">
        <w:t>а)лошадь, б)</w:t>
      </w:r>
      <w:r w:rsidRPr="00A42BB8">
        <w:rPr>
          <w:b/>
          <w:bCs/>
        </w:rPr>
        <w:t>конь, </w:t>
      </w:r>
      <w:r w:rsidRPr="00A42BB8">
        <w:t>в)скакун; а)</w:t>
      </w:r>
      <w:r w:rsidRPr="00A42BB8">
        <w:rPr>
          <w:b/>
          <w:bCs/>
        </w:rPr>
        <w:t>пешка, </w:t>
      </w:r>
      <w:r w:rsidRPr="00A42BB8">
        <w:t>б)фишка, в)шашка.</w:t>
      </w:r>
    </w:p>
    <w:p w:rsidR="006852CE" w:rsidRPr="00A42BB8" w:rsidRDefault="006852CE" w:rsidP="00F5599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A42BB8">
        <w:t>Количество фигур в шахматах: а)король-</w:t>
      </w:r>
      <w:r w:rsidRPr="00A42BB8">
        <w:rPr>
          <w:b/>
          <w:bCs/>
        </w:rPr>
        <w:t>1</w:t>
      </w:r>
      <w:r w:rsidRPr="00A42BB8">
        <w:t>,2,3; б)ферзь-</w:t>
      </w:r>
      <w:r w:rsidRPr="00A42BB8">
        <w:rPr>
          <w:b/>
          <w:bCs/>
        </w:rPr>
        <w:t>1,</w:t>
      </w:r>
      <w:r w:rsidRPr="00A42BB8">
        <w:t>2,3; в)ладья-1,</w:t>
      </w:r>
      <w:r w:rsidRPr="00A42BB8">
        <w:rPr>
          <w:b/>
          <w:bCs/>
        </w:rPr>
        <w:t>2,</w:t>
      </w:r>
      <w:r w:rsidRPr="00A42BB8">
        <w:t>3; г)слон-1,</w:t>
      </w:r>
      <w:r w:rsidRPr="00A42BB8">
        <w:rPr>
          <w:b/>
          <w:bCs/>
        </w:rPr>
        <w:t>2,</w:t>
      </w:r>
      <w:r w:rsidRPr="00A42BB8">
        <w:t>3; д)конь-1,</w:t>
      </w:r>
      <w:r w:rsidRPr="00A42BB8">
        <w:rPr>
          <w:b/>
          <w:bCs/>
        </w:rPr>
        <w:t>2</w:t>
      </w:r>
      <w:r w:rsidRPr="00A42BB8">
        <w:t>,3; е)пешка-2,6,</w:t>
      </w:r>
      <w:r w:rsidRPr="00A42BB8">
        <w:rPr>
          <w:b/>
          <w:bCs/>
        </w:rPr>
        <w:t>8</w:t>
      </w:r>
      <w:r w:rsidRPr="00A42BB8">
        <w:t>.</w:t>
      </w:r>
    </w:p>
    <w:p w:rsidR="006852CE" w:rsidRPr="00A42BB8" w:rsidRDefault="006852CE" w:rsidP="00F5599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A42BB8">
        <w:t>Линия, идущая по доске слева направо, называется: а)прямой; б)отрезком;</w:t>
      </w:r>
      <w:r w:rsidRPr="00A42BB8">
        <w:rPr>
          <w:b/>
          <w:bCs/>
        </w:rPr>
        <w:t> в)горизонталью.</w:t>
      </w:r>
    </w:p>
    <w:p w:rsidR="006852CE" w:rsidRPr="00A42BB8" w:rsidRDefault="006852CE" w:rsidP="00F5599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A42BB8">
        <w:t>Линия, идущая по доске снизу вверх, называется: а)дорожкой; б)линейкой;</w:t>
      </w:r>
      <w:r w:rsidRPr="00A42BB8">
        <w:rPr>
          <w:b/>
          <w:bCs/>
        </w:rPr>
        <w:t> в)вертикалью.</w:t>
      </w:r>
    </w:p>
    <w:p w:rsidR="006852CE" w:rsidRPr="00A42BB8" w:rsidRDefault="006852CE" w:rsidP="00F5599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A42BB8">
        <w:t>Линия, идущая из одного угла доски к другому, называется: а)углом; б)зигзагом;</w:t>
      </w:r>
      <w:r w:rsidRPr="00A42BB8">
        <w:rPr>
          <w:b/>
          <w:bCs/>
        </w:rPr>
        <w:t> в)диагональю.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</w:rPr>
        <w:t>Практическая работа: </w:t>
      </w:r>
      <w:r w:rsidRPr="00A42BB8">
        <w:t>расставить шахматные фигуры в начальное положение.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  <w:u w:val="single"/>
        </w:rPr>
        <w:t>Промежуточный срез знаний во 2</w:t>
      </w:r>
      <w:r w:rsidR="000A0FAA" w:rsidRPr="00A42BB8">
        <w:rPr>
          <w:b/>
          <w:bCs/>
          <w:u w:val="single"/>
        </w:rPr>
        <w:t>-ом</w:t>
      </w:r>
      <w:r w:rsidRPr="00A42BB8">
        <w:rPr>
          <w:b/>
          <w:bCs/>
          <w:u w:val="single"/>
        </w:rPr>
        <w:t xml:space="preserve"> полугодии.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</w:rPr>
        <w:t>Опросник.</w:t>
      </w:r>
    </w:p>
    <w:p w:rsidR="006852CE" w:rsidRPr="00A42BB8" w:rsidRDefault="006852CE" w:rsidP="00F5599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A42BB8">
        <w:t>Как ходит и делает взятие ладья? а)по диагонали ; </w:t>
      </w:r>
      <w:r w:rsidRPr="00A42BB8">
        <w:rPr>
          <w:b/>
          <w:bCs/>
        </w:rPr>
        <w:t>б) по горизонтали и вертикали; </w:t>
      </w:r>
      <w:r w:rsidRPr="00A42BB8">
        <w:t>в) как хочет.</w:t>
      </w:r>
    </w:p>
    <w:p w:rsidR="006852CE" w:rsidRPr="00A42BB8" w:rsidRDefault="006852CE" w:rsidP="00F5599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A42BB8">
        <w:t>Как ходит и делает взятие слон? </w:t>
      </w:r>
      <w:r w:rsidRPr="00A42BB8">
        <w:rPr>
          <w:b/>
          <w:bCs/>
        </w:rPr>
        <w:t>а)по диагонали ;</w:t>
      </w:r>
      <w:r w:rsidRPr="00A42BB8">
        <w:t> б) по горизонтали и вертикали; в) как хочет.</w:t>
      </w:r>
    </w:p>
    <w:p w:rsidR="006852CE" w:rsidRPr="00A42BB8" w:rsidRDefault="006852CE" w:rsidP="00F5599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A42BB8">
        <w:t>Как ходит и делает взятие ферзь? а)по диагонали ; б) по горизонтали и вертикали;</w:t>
      </w:r>
      <w:r w:rsidRPr="00A42BB8">
        <w:rPr>
          <w:b/>
          <w:bCs/>
        </w:rPr>
        <w:t> в) как хочет</w:t>
      </w:r>
      <w:r w:rsidRPr="00A42BB8">
        <w:t>.</w:t>
      </w:r>
    </w:p>
    <w:p w:rsidR="006852CE" w:rsidRPr="00A42BB8" w:rsidRDefault="006852CE" w:rsidP="00F5599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A42BB8">
        <w:t>Как ходит и делает взятие конь? а)по диагонали ; б) по горизонтали и вертикали; </w:t>
      </w:r>
      <w:r w:rsidRPr="00A42BB8">
        <w:rPr>
          <w:b/>
          <w:bCs/>
        </w:rPr>
        <w:t>в) буквой г.</w:t>
      </w:r>
    </w:p>
    <w:p w:rsidR="006852CE" w:rsidRPr="00A42BB8" w:rsidRDefault="006852CE" w:rsidP="00F5599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A42BB8">
        <w:t>Двойной удар-это: а) ход на 2 поля; </w:t>
      </w:r>
      <w:r w:rsidRPr="00A42BB8">
        <w:rPr>
          <w:b/>
          <w:bCs/>
        </w:rPr>
        <w:t>б) нападение 1 фигуры сразу на 2 и более фигур противника; в)вилка.</w:t>
      </w:r>
    </w:p>
    <w:p w:rsidR="006852CE" w:rsidRPr="00A42BB8" w:rsidRDefault="006852CE" w:rsidP="00F5599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A42BB8">
        <w:t>Шахматные слоны бывают: </w:t>
      </w:r>
      <w:r w:rsidRPr="00A42BB8">
        <w:rPr>
          <w:b/>
          <w:bCs/>
        </w:rPr>
        <w:t>а)плохие и хорошие; б)белопольные и чернопольные;</w:t>
      </w:r>
      <w:r w:rsidRPr="00A42BB8">
        <w:t> в)злые и добрые.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</w:rPr>
        <w:t>Практическая работа:</w:t>
      </w:r>
      <w:r w:rsidRPr="00A42BB8">
        <w:t> сыграть в игру «Курочка и зёрнышки», «Ферзь в тире», «Ладья против слона»</w:t>
      </w:r>
    </w:p>
    <w:p w:rsidR="0091382E" w:rsidRDefault="0091382E" w:rsidP="006852CE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6852CE" w:rsidRPr="00A42BB8" w:rsidRDefault="0091382E" w:rsidP="006852CE">
      <w:pPr>
        <w:pStyle w:val="a3"/>
        <w:shd w:val="clear" w:color="auto" w:fill="FFFFFF"/>
        <w:spacing w:before="0" w:beforeAutospacing="0" w:after="0" w:afterAutospacing="0"/>
      </w:pPr>
      <w:r w:rsidRPr="0091382E">
        <w:rPr>
          <w:b/>
          <w:u w:val="single"/>
        </w:rPr>
        <w:t xml:space="preserve">Прмежуточная </w:t>
      </w:r>
      <w:r w:rsidR="006852CE" w:rsidRPr="0091382E">
        <w:rPr>
          <w:b/>
          <w:bCs/>
          <w:u w:val="single"/>
        </w:rPr>
        <w:t>а</w:t>
      </w:r>
      <w:r w:rsidR="006852CE" w:rsidRPr="00A42BB8">
        <w:rPr>
          <w:b/>
          <w:bCs/>
          <w:u w:val="single"/>
        </w:rPr>
        <w:t>ттестация.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</w:rPr>
        <w:t>Опросник.</w:t>
      </w:r>
    </w:p>
    <w:p w:rsidR="006852CE" w:rsidRPr="00A42BB8" w:rsidRDefault="006852CE" w:rsidP="00F5599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A42BB8">
        <w:t>Шах – это: </w:t>
      </w:r>
      <w:r w:rsidRPr="00A42BB8">
        <w:rPr>
          <w:b/>
          <w:bCs/>
        </w:rPr>
        <w:t>а) нападение на короля; </w:t>
      </w:r>
      <w:r w:rsidRPr="00A42BB8">
        <w:t>б) ход фигуры; в) конец шахматной партии.</w:t>
      </w:r>
    </w:p>
    <w:p w:rsidR="006852CE" w:rsidRPr="00A42BB8" w:rsidRDefault="006852CE" w:rsidP="00F5599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A42BB8">
        <w:t>Способы защиты от шаха: </w:t>
      </w:r>
      <w:r w:rsidRPr="00A42BB8">
        <w:rPr>
          <w:b/>
          <w:bCs/>
        </w:rPr>
        <w:t>а) закрыться другой фигурой; б) срубить нападающую фигуру;</w:t>
      </w:r>
      <w:r w:rsidRPr="00A42BB8">
        <w:t> в) сдаться.</w:t>
      </w:r>
    </w:p>
    <w:p w:rsidR="006852CE" w:rsidRPr="00A42BB8" w:rsidRDefault="006852CE" w:rsidP="00F5599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A42BB8">
        <w:t>Мат-это: </w:t>
      </w:r>
      <w:r w:rsidRPr="00A42BB8">
        <w:rPr>
          <w:b/>
          <w:bCs/>
        </w:rPr>
        <w:t>а) конец шахматной партии; б) шах, от которого нет защиты;</w:t>
      </w:r>
      <w:r w:rsidRPr="00A42BB8">
        <w:t> в) ход короля.</w:t>
      </w:r>
    </w:p>
    <w:p w:rsidR="006852CE" w:rsidRPr="00A42BB8" w:rsidRDefault="006852CE" w:rsidP="00F5599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A42BB8">
        <w:t>Рокировка –это: а) двойной удар; б) ничья; </w:t>
      </w:r>
      <w:r w:rsidRPr="00A42BB8">
        <w:rPr>
          <w:b/>
          <w:bCs/>
        </w:rPr>
        <w:t>в) специальная защита короля, когда король движется к ладье через клетку и ладья перепрыгивает через него.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</w:rPr>
        <w:t>Практическая работа: </w:t>
      </w:r>
      <w:r w:rsidRPr="00A42BB8">
        <w:t>сыграть партию в шахматы.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</w:rPr>
        <w:t>2 год обучения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  <w:u w:val="single"/>
        </w:rPr>
        <w:t>Нулевой срез знаний</w:t>
      </w:r>
    </w:p>
    <w:p w:rsidR="006852CE" w:rsidRPr="00A42BB8" w:rsidRDefault="006852CE" w:rsidP="00F5599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A42BB8">
        <w:t>Какая фигура при записи обозначается буквой Кр: а)</w:t>
      </w:r>
      <w:r w:rsidRPr="00A42BB8">
        <w:rPr>
          <w:b/>
          <w:bCs/>
        </w:rPr>
        <w:t>король</w:t>
      </w:r>
      <w:r w:rsidRPr="00A42BB8">
        <w:t>, б)конь, в)пешка.</w:t>
      </w:r>
    </w:p>
    <w:p w:rsidR="006852CE" w:rsidRPr="00A42BB8" w:rsidRDefault="006852CE" w:rsidP="00F5599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A42BB8">
        <w:t>Как защитить короля от шаха: а)</w:t>
      </w:r>
      <w:r w:rsidRPr="00A42BB8">
        <w:rPr>
          <w:b/>
          <w:bCs/>
        </w:rPr>
        <w:t>закрыться другой фигурой, б)отойти королём на безопасное поле, в)срубить нападающую фигуру</w:t>
      </w:r>
      <w:r w:rsidRPr="00A42BB8">
        <w:t>, г)сразу сдаться.</w:t>
      </w:r>
    </w:p>
    <w:p w:rsidR="006852CE" w:rsidRPr="00A42BB8" w:rsidRDefault="006852CE" w:rsidP="00F5599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A42BB8">
        <w:t>Какие есть способы защиты фигуры от нападения: а)</w:t>
      </w:r>
      <w:r w:rsidRPr="00A42BB8">
        <w:rPr>
          <w:b/>
          <w:bCs/>
        </w:rPr>
        <w:t>ответное нападение, б)перекрыть нападение</w:t>
      </w:r>
      <w:r w:rsidRPr="00A42BB8">
        <w:t>, в)сдаться без боя, г)объявить невозможный ход.</w:t>
      </w:r>
    </w:p>
    <w:p w:rsidR="006852CE" w:rsidRPr="00A42BB8" w:rsidRDefault="006852CE" w:rsidP="00F5599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A42BB8">
        <w:t>Что такое вилка: а)</w:t>
      </w:r>
      <w:r w:rsidRPr="00A42BB8">
        <w:rPr>
          <w:b/>
          <w:bCs/>
        </w:rPr>
        <w:t>нападение сразу на 2 фигуры</w:t>
      </w:r>
      <w:r w:rsidRPr="00A42BB8">
        <w:t>, б)взятие фигуры, в)окончание партии, г)ряд клеток сверху вниз.</w:t>
      </w:r>
    </w:p>
    <w:p w:rsidR="006852CE" w:rsidRPr="00A42BB8" w:rsidRDefault="006852CE" w:rsidP="00F5599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A42BB8">
        <w:t>Какой сильнейший шахматист был родом из Америки: а)Стейниц, б)</w:t>
      </w:r>
      <w:r w:rsidRPr="00A42BB8">
        <w:rPr>
          <w:b/>
          <w:bCs/>
        </w:rPr>
        <w:t>Морфи</w:t>
      </w:r>
      <w:r w:rsidRPr="00A42BB8">
        <w:t>, в)Ананд.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</w:rPr>
        <w:t>Практическая работа: </w:t>
      </w:r>
      <w:r w:rsidRPr="00A42BB8">
        <w:t>сыграть партию в шахматы с часами.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  <w:u w:val="single"/>
        </w:rPr>
        <w:t>Срез знаний за 1</w:t>
      </w:r>
      <w:r w:rsidR="00380912" w:rsidRPr="00A42BB8">
        <w:rPr>
          <w:b/>
          <w:bCs/>
          <w:u w:val="single"/>
        </w:rPr>
        <w:t>-ое</w:t>
      </w:r>
      <w:r w:rsidRPr="00A42BB8">
        <w:rPr>
          <w:b/>
          <w:bCs/>
          <w:u w:val="single"/>
        </w:rPr>
        <w:t xml:space="preserve"> полугодие</w:t>
      </w:r>
    </w:p>
    <w:p w:rsidR="006852CE" w:rsidRPr="00A42BB8" w:rsidRDefault="006852CE" w:rsidP="00F5599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A42BB8">
        <w:t>Двойной удар – это: а)то же что и вилка; б)</w:t>
      </w:r>
      <w:r w:rsidRPr="00A42BB8">
        <w:rPr>
          <w:b/>
          <w:bCs/>
        </w:rPr>
        <w:t>в результате одного хода 2 фигуры атакуют 1 фигуру противника</w:t>
      </w:r>
      <w:r w:rsidRPr="00A42BB8">
        <w:t>; в)два хода подряд.</w:t>
      </w:r>
    </w:p>
    <w:p w:rsidR="006852CE" w:rsidRPr="00A42BB8" w:rsidRDefault="006852CE" w:rsidP="00F5599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A42BB8">
        <w:t>Вскрытый шах – это: а)</w:t>
      </w:r>
      <w:r w:rsidRPr="00A42BB8">
        <w:rPr>
          <w:b/>
          <w:bCs/>
        </w:rPr>
        <w:t>одна из фигур нападает на какую – либо фигуру противника, а вторая открывшаяся при этом фигура шахует короля</w:t>
      </w:r>
      <w:r w:rsidRPr="00A42BB8">
        <w:t>; б)шах при отступлении; в)шах при нападении 2 фигур.</w:t>
      </w:r>
    </w:p>
    <w:p w:rsidR="006852CE" w:rsidRPr="00A42BB8" w:rsidRDefault="006852CE" w:rsidP="00F5599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A42BB8">
        <w:t>Двойной шах – это: а)нападение 1 фигуры на 2 фигуры противника; б)</w:t>
      </w:r>
      <w:r w:rsidRPr="00A42BB8">
        <w:rPr>
          <w:b/>
          <w:bCs/>
        </w:rPr>
        <w:t>когда король оказывается под шахом одновременно 2 фигур</w:t>
      </w:r>
      <w:r w:rsidRPr="00A42BB8">
        <w:t>; в)шах после 2 ходов.</w:t>
      </w:r>
    </w:p>
    <w:p w:rsidR="006852CE" w:rsidRPr="00A42BB8" w:rsidRDefault="006852CE" w:rsidP="00F5599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A42BB8">
        <w:t>Отвлечение – это: а)</w:t>
      </w:r>
      <w:r w:rsidRPr="00A42BB8">
        <w:rPr>
          <w:b/>
          <w:bCs/>
        </w:rPr>
        <w:t>ситуация, в которой вы заставляете соперника переместить ту или иную фигуру для того, чтобы использовать слабость его позиции; </w:t>
      </w:r>
      <w:r w:rsidRPr="00A42BB8">
        <w:t>б)отступление от центра; в)разговор во время игры.</w:t>
      </w:r>
    </w:p>
    <w:p w:rsidR="006852CE" w:rsidRPr="00A42BB8" w:rsidRDefault="006852CE" w:rsidP="00F5599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A42BB8">
        <w:t>Промежуточный ход – это: а)ход между 2 полями; б)</w:t>
      </w:r>
      <w:r w:rsidRPr="00A42BB8">
        <w:rPr>
          <w:b/>
          <w:bCs/>
        </w:rPr>
        <w:t>ход, который делается противником между 2 ходами, которые должны быть следовать один за другим;</w:t>
      </w:r>
      <w:r w:rsidRPr="00A42BB8">
        <w:t> в)ход между 2 фигурами.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</w:rPr>
        <w:t>Практическая работа: </w:t>
      </w:r>
      <w:r w:rsidRPr="00A42BB8">
        <w:t>сыграть в шахматы с часами.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  <w:u w:val="single"/>
        </w:rPr>
        <w:t>Промежуточный срез знаний во 2</w:t>
      </w:r>
      <w:r w:rsidR="00380912" w:rsidRPr="00A42BB8">
        <w:rPr>
          <w:b/>
          <w:bCs/>
          <w:u w:val="single"/>
        </w:rPr>
        <w:t>-ом</w:t>
      </w:r>
      <w:r w:rsidRPr="00A42BB8">
        <w:rPr>
          <w:b/>
          <w:bCs/>
          <w:u w:val="single"/>
        </w:rPr>
        <w:t xml:space="preserve"> полугодии</w:t>
      </w:r>
    </w:p>
    <w:p w:rsidR="006852CE" w:rsidRPr="00A42BB8" w:rsidRDefault="006852CE" w:rsidP="00F5599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A42BB8">
        <w:t>Один из способов поставить мат, называется: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</w:rPr>
        <w:t>а) слабость последней горизонтали б)</w:t>
      </w:r>
      <w:r w:rsidRPr="00A42BB8">
        <w:t> </w:t>
      </w:r>
      <w:r w:rsidRPr="00A42BB8">
        <w:rPr>
          <w:b/>
          <w:bCs/>
        </w:rPr>
        <w:t>удушающий мат</w:t>
      </w:r>
      <w:r w:rsidRPr="00A42BB8">
        <w:t> в) сицилианская защита.</w:t>
      </w:r>
    </w:p>
    <w:p w:rsidR="006852CE" w:rsidRPr="00A42BB8" w:rsidRDefault="006852CE" w:rsidP="00F5599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A42BB8">
        <w:t>Сколько ходов даётся до конца партии, если у одного из игроков остался 1 король?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</w:rPr>
        <w:t>а) 50</w:t>
      </w:r>
      <w:r w:rsidRPr="00A42BB8">
        <w:t> б) 25 в) 3.</w:t>
      </w:r>
    </w:p>
    <w:p w:rsidR="006852CE" w:rsidRPr="00A42BB8" w:rsidRDefault="006852CE" w:rsidP="00F5599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A42BB8">
        <w:t>Эндшпиль – это: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t>а) начало шахматной партии б) середина шахматной партии </w:t>
      </w:r>
      <w:r w:rsidRPr="00A42BB8">
        <w:rPr>
          <w:b/>
          <w:bCs/>
        </w:rPr>
        <w:t>в) конец шахматной партии.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</w:rPr>
        <w:t>4. </w:t>
      </w:r>
      <w:r w:rsidRPr="00A42BB8">
        <w:t>Когда шашка выполняет обыкновенный ход, это называется: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t>А) битый ход </w:t>
      </w:r>
      <w:r w:rsidRPr="00A42BB8">
        <w:rPr>
          <w:b/>
          <w:bCs/>
        </w:rPr>
        <w:t>б) тихий ход</w:t>
      </w:r>
      <w:r w:rsidRPr="00A42BB8">
        <w:t> в) ударный ход</w:t>
      </w:r>
      <w:r w:rsidRPr="00A42BB8">
        <w:rPr>
          <w:b/>
          <w:bCs/>
        </w:rPr>
        <w:t>.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</w:rPr>
        <w:t>Практическая работа: </w:t>
      </w:r>
      <w:r w:rsidRPr="00A42BB8">
        <w:t>сыграть в шахматы 1 партию с записью и с часами.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  <w:u w:val="single"/>
        </w:rPr>
        <w:t>Итоговая аттестация</w:t>
      </w:r>
    </w:p>
    <w:p w:rsidR="006852CE" w:rsidRPr="00A42BB8" w:rsidRDefault="006852CE" w:rsidP="00F5599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A42BB8">
        <w:t>Отвлечение – это: а)рассказывание сопернику анекдотов; </w:t>
      </w:r>
      <w:r w:rsidRPr="00A42BB8">
        <w:rPr>
          <w:b/>
          <w:bCs/>
        </w:rPr>
        <w:t>б)тактический приём, при котором фигура, вынужденная прейти на другое поле, престаёт выполнять важные защитные функции</w:t>
      </w:r>
      <w:r w:rsidRPr="00A42BB8">
        <w:t>; в)добровольный отказ от материала с какой-либо целью.</w:t>
      </w:r>
    </w:p>
    <w:p w:rsidR="006852CE" w:rsidRPr="00A42BB8" w:rsidRDefault="006852CE" w:rsidP="00F5599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A42BB8">
        <w:t>Слабое поле – это: </w:t>
      </w:r>
      <w:r w:rsidRPr="00A42BB8">
        <w:rPr>
          <w:b/>
          <w:bCs/>
        </w:rPr>
        <w:t>а)поле, которое контролируется одним и не контролируется другим игроком</w:t>
      </w:r>
      <w:r w:rsidRPr="00A42BB8">
        <w:t>; б) атака соперника двумя фигурами после одного хода; в)противостояние королей.</w:t>
      </w:r>
    </w:p>
    <w:p w:rsidR="006852CE" w:rsidRPr="00A42BB8" w:rsidRDefault="006852CE" w:rsidP="00F5599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A42BB8">
        <w:t>Открытый центр: а)ряд чёрно-белых полей слева направо; б)особый ход короля; </w:t>
      </w:r>
      <w:r w:rsidRPr="00A42BB8">
        <w:rPr>
          <w:b/>
          <w:bCs/>
        </w:rPr>
        <w:t>в)означает, что в центральной части доски нет пешек, блокирующих друг друга.</w:t>
      </w:r>
    </w:p>
    <w:p w:rsidR="006852CE" w:rsidRPr="00A42BB8" w:rsidRDefault="006852CE" w:rsidP="00F5599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A42BB8">
        <w:lastRenderedPageBreak/>
        <w:t>Изолированная пешка: а)самая передняя пешка в пешечной цепи; </w:t>
      </w:r>
      <w:r w:rsidRPr="00A42BB8">
        <w:rPr>
          <w:b/>
          <w:bCs/>
        </w:rPr>
        <w:t>б)пешка, которая находится далеко от всех своих фигур;</w:t>
      </w:r>
      <w:r w:rsidRPr="00A42BB8">
        <w:t> в)группа одноцветных пешек.</w:t>
      </w:r>
    </w:p>
    <w:p w:rsidR="006852CE" w:rsidRPr="00A42BB8" w:rsidRDefault="006852CE" w:rsidP="00F5599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A42BB8">
        <w:t>Размен:</w:t>
      </w:r>
      <w:r w:rsidRPr="00A42BB8">
        <w:rPr>
          <w:b/>
          <w:bCs/>
        </w:rPr>
        <w:t>а)взятие в процессе игры противниками фигур друг друга равных или почти равных по своей стоимости; </w:t>
      </w:r>
      <w:r w:rsidRPr="00A42BB8">
        <w:t>б)начало шахматной партии; в)набор заранее подготовленных игроком вариантов игры.</w:t>
      </w:r>
    </w:p>
    <w:p w:rsidR="006852CE" w:rsidRPr="00A42BB8" w:rsidRDefault="006852CE" w:rsidP="00F5599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A42BB8">
        <w:t>Кто сейчас является чемпионом мира по шахматам: а)Карпов; б)Каспаров; </w:t>
      </w:r>
      <w:r w:rsidRPr="00A42BB8">
        <w:rPr>
          <w:b/>
          <w:bCs/>
        </w:rPr>
        <w:t>в)Ананд</w:t>
      </w:r>
      <w:r w:rsidRPr="00A42BB8">
        <w:t>.</w:t>
      </w:r>
    </w:p>
    <w:p w:rsidR="006852CE" w:rsidRPr="00A42BB8" w:rsidRDefault="006852CE" w:rsidP="006852CE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</w:rPr>
        <w:t>Практическая работа: </w:t>
      </w:r>
      <w:r w:rsidRPr="00A42BB8">
        <w:t>сыграть партию в шахматы с шахматными часами, соблюдая правила игры, записывая первые 20 ходов.</w:t>
      </w:r>
    </w:p>
    <w:p w:rsidR="00A20488" w:rsidRPr="00A42BB8" w:rsidRDefault="00A20488" w:rsidP="00A20488">
      <w:pPr>
        <w:widowControl w:val="0"/>
        <w:autoSpaceDE w:val="0"/>
        <w:autoSpaceDN w:val="0"/>
        <w:jc w:val="right"/>
        <w:rPr>
          <w:sz w:val="22"/>
          <w:szCs w:val="22"/>
          <w:lang w:eastAsia="en-US"/>
        </w:rPr>
      </w:pPr>
      <w:r w:rsidRPr="00A42BB8">
        <w:rPr>
          <w:sz w:val="22"/>
          <w:szCs w:val="22"/>
          <w:lang w:eastAsia="en-US"/>
        </w:rPr>
        <w:t xml:space="preserve">Приложение </w:t>
      </w:r>
      <w:r w:rsidR="00CE7D07">
        <w:rPr>
          <w:sz w:val="22"/>
          <w:szCs w:val="22"/>
          <w:lang w:eastAsia="en-US"/>
        </w:rPr>
        <w:t>8</w:t>
      </w:r>
    </w:p>
    <w:p w:rsidR="00E21208" w:rsidRPr="00A42BB8" w:rsidRDefault="00A20488" w:rsidP="00E21208">
      <w:pPr>
        <w:widowControl w:val="0"/>
        <w:autoSpaceDE w:val="0"/>
        <w:autoSpaceDN w:val="0"/>
        <w:jc w:val="center"/>
        <w:rPr>
          <w:b/>
        </w:rPr>
      </w:pPr>
      <w:r w:rsidRPr="00A42BB8">
        <w:rPr>
          <w:b/>
        </w:rPr>
        <w:t xml:space="preserve">«Определение уровня воспитанности учащихся». </w:t>
      </w:r>
    </w:p>
    <w:p w:rsidR="00A20488" w:rsidRPr="00A42BB8" w:rsidRDefault="00A20488" w:rsidP="00E21208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A42BB8">
        <w:rPr>
          <w:b/>
          <w:lang w:eastAsia="en-US"/>
        </w:rPr>
        <w:t>Методика Н.П. Капустина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 w:line="168" w:lineRule="atLeast"/>
        <w:ind w:firstLine="708"/>
        <w:jc w:val="both"/>
      </w:pPr>
      <w:r w:rsidRPr="00A42BB8">
        <w:t>Мето</w:t>
      </w:r>
      <w:r w:rsidR="00E21208" w:rsidRPr="00A42BB8">
        <w:t xml:space="preserve">дика  Н.П.Капустина  поможет </w:t>
      </w:r>
      <w:r w:rsidRPr="00A42BB8">
        <w:t xml:space="preserve"> в определении уровня воспитанности учащихся и осуществлении на основе этого реального руководства  процессом сам</w:t>
      </w:r>
      <w:r w:rsidR="00E21208" w:rsidRPr="00A42BB8">
        <w:t>овоспитания и саморазвития учащихся</w:t>
      </w:r>
      <w:r w:rsidRPr="00A42BB8">
        <w:t>.</w:t>
      </w:r>
    </w:p>
    <w:p w:rsidR="00E21208" w:rsidRPr="00A42BB8" w:rsidRDefault="00E21208" w:rsidP="00A20488">
      <w:pPr>
        <w:pStyle w:val="a3"/>
        <w:shd w:val="clear" w:color="auto" w:fill="FFFFFF"/>
        <w:spacing w:before="0" w:beforeAutospacing="0" w:after="0" w:afterAutospacing="0" w:line="168" w:lineRule="atLeast"/>
        <w:ind w:firstLine="708"/>
        <w:jc w:val="both"/>
      </w:pPr>
      <w:r w:rsidRPr="00A42BB8">
        <w:t>Учащиеся 1-2-х и 3-5-х классов оценивают себя вместе с родителями, его же оценивает педагог и выводится итоговая оценка. Затем вычисляется средний балл и определяется уровень воспитанности каждого ребенка.</w:t>
      </w:r>
    </w:p>
    <w:p w:rsidR="00A20488" w:rsidRPr="00A42BB8" w:rsidRDefault="00A20488" w:rsidP="00E21208">
      <w:pPr>
        <w:pStyle w:val="a3"/>
        <w:shd w:val="clear" w:color="auto" w:fill="FFFFFF"/>
        <w:spacing w:before="0" w:beforeAutospacing="0" w:after="0" w:afterAutospacing="0" w:line="168" w:lineRule="atLeast"/>
        <w:jc w:val="center"/>
        <w:rPr>
          <w:b/>
          <w:bCs/>
          <w:i/>
          <w:iCs/>
        </w:rPr>
      </w:pPr>
      <w:r w:rsidRPr="00A42BB8">
        <w:rPr>
          <w:b/>
          <w:bCs/>
          <w:i/>
          <w:iCs/>
        </w:rPr>
        <w:t>АНКЕТА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 w:line="168" w:lineRule="atLeast"/>
        <w:jc w:val="center"/>
      </w:pPr>
      <w:r w:rsidRPr="00A42BB8">
        <w:rPr>
          <w:b/>
          <w:bCs/>
          <w:i/>
          <w:iCs/>
        </w:rPr>
        <w:t xml:space="preserve">Качества личности, которые надо выработать в себе,чтобы хорошо учиться и вести себя 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Cs/>
        </w:rPr>
        <w:t>Я оцениваю себя вместе с родителями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Cs/>
        </w:rPr>
        <w:t>Меня оценивает учитель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Cs/>
        </w:rPr>
        <w:t>Итоговые оценки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/>
      </w:pPr>
      <w:r w:rsidRPr="00A42BB8">
        <w:rPr>
          <w:b/>
          <w:bCs/>
          <w:sz w:val="20"/>
          <w:szCs w:val="20"/>
        </w:rPr>
        <w:t>1. ЛЮБОЗНАТЕЛЬНОСТЬ</w:t>
      </w:r>
      <w:r w:rsidRPr="00A42BB8">
        <w:rPr>
          <w:b/>
          <w:bCs/>
        </w:rPr>
        <w:t>: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/>
      </w:pPr>
      <w:r w:rsidRPr="00A42BB8">
        <w:t>- мне интересно учиться;- я люблю мечтать;- мне интересно находить ответы на непонятные вопросы;- мне нравится выполнять домашние задания;- я стремлюсь получить хорошие отметки.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42BB8">
        <w:rPr>
          <w:b/>
          <w:bCs/>
          <w:sz w:val="20"/>
          <w:szCs w:val="20"/>
        </w:rPr>
        <w:t>2. ТРУДОЛЮБИЕ: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/>
      </w:pPr>
      <w:r w:rsidRPr="00A42BB8">
        <w:t>- я стараюсь в учёбе;- я внимателен;- я помогаю другим в делах и сам обращаюсь за помощью;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/>
      </w:pPr>
      <w:r w:rsidRPr="00A42BB8">
        <w:t>- мне нравиться помогать в семье выполнять домашнюю работу;- мне нравится дежурство в школе.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42BB8">
        <w:rPr>
          <w:b/>
          <w:bCs/>
          <w:sz w:val="20"/>
          <w:szCs w:val="20"/>
        </w:rPr>
        <w:t>3. БЕРЕЖНОЕ ОТНОШЕНИЕ К ПРИРОДЕ: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/>
      </w:pPr>
      <w:r w:rsidRPr="00A42BB8">
        <w:t>- к земле;- к растениям;- к животным;- к природе.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42BB8">
        <w:rPr>
          <w:b/>
          <w:bCs/>
          <w:sz w:val="20"/>
          <w:szCs w:val="20"/>
        </w:rPr>
        <w:t>4. МОЁ ОТНОШЕНИЕ К ШКОЛЕ: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/>
      </w:pPr>
      <w:r w:rsidRPr="00A42BB8">
        <w:t>- я выполняю правила для учащихся;- я добр в отношениях с людьми;- я участвую в делах класса и школы.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42BB8">
        <w:rPr>
          <w:b/>
          <w:bCs/>
          <w:sz w:val="20"/>
          <w:szCs w:val="20"/>
        </w:rPr>
        <w:t>5. КРАСИВОЕ В МОЕЙ ЖИЗНИ: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/>
      </w:pPr>
      <w:r w:rsidRPr="00A42BB8">
        <w:t>- я аккуратен в делах;- я опрятен в одежде;- мне нравится всё красивое вокруг меня;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/>
      </w:pPr>
      <w:r w:rsidRPr="00A42BB8">
        <w:t>- я вежлив в отношениях с людьми.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A42BB8">
        <w:rPr>
          <w:b/>
          <w:bCs/>
          <w:sz w:val="20"/>
          <w:szCs w:val="20"/>
        </w:rPr>
        <w:t>6. КАК Я ОТНОШУСЬ К СЕБЕ: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/>
      </w:pPr>
      <w:r w:rsidRPr="00A42BB8">
        <w:t>- я самоуправляю собой;- я соблюдаю санитарно-гигиенические правила ухода за собой;</w:t>
      </w:r>
    </w:p>
    <w:p w:rsidR="00A20488" w:rsidRPr="00A42BB8" w:rsidRDefault="00A20488" w:rsidP="00EB4FA1">
      <w:pPr>
        <w:pStyle w:val="a3"/>
        <w:shd w:val="clear" w:color="auto" w:fill="FFFFFF"/>
        <w:spacing w:before="0" w:beforeAutospacing="0" w:after="0" w:afterAutospacing="0"/>
      </w:pPr>
      <w:r w:rsidRPr="00A42BB8">
        <w:t>- у меня нет вредных привычек.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 w:line="168" w:lineRule="atLeast"/>
      </w:pPr>
      <w:r w:rsidRPr="00A42BB8">
        <w:t>Оценивание проводится в 5-балльной системе: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 w:line="168" w:lineRule="atLeast"/>
      </w:pPr>
      <w:r w:rsidRPr="00A42BB8">
        <w:t>5 – это есть всегда</w:t>
      </w:r>
      <w:r w:rsidR="00EB4FA1" w:rsidRPr="00A42BB8">
        <w:t xml:space="preserve">, </w:t>
      </w:r>
      <w:r w:rsidRPr="00A42BB8">
        <w:t>4 – часто</w:t>
      </w:r>
      <w:r w:rsidR="00EB4FA1" w:rsidRPr="00A42BB8">
        <w:t xml:space="preserve">, </w:t>
      </w:r>
      <w:r w:rsidRPr="00A42BB8">
        <w:t>3 – редко</w:t>
      </w:r>
      <w:r w:rsidR="00EB4FA1" w:rsidRPr="00A42BB8">
        <w:t xml:space="preserve">, </w:t>
      </w:r>
      <w:r w:rsidRPr="00A42BB8">
        <w:t>2 – никогда</w:t>
      </w:r>
      <w:r w:rsidR="00EB4FA1" w:rsidRPr="00A42BB8">
        <w:t xml:space="preserve">, </w:t>
      </w:r>
      <w:r w:rsidRPr="00A42BB8">
        <w:t>1 – у меня другая позиция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 w:line="168" w:lineRule="atLeast"/>
      </w:pP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 w:line="168" w:lineRule="atLeast"/>
      </w:pPr>
      <w:r w:rsidRPr="00A42BB8">
        <w:t>По каждому качеству (критерию) выводится одна среднеарифметическая оценка. В результате каждый ученик  имеет 6 оценок. Затем 6 оценок складываются и делятся на 6. Средний балл и является условным определением уровня воспитанности.</w:t>
      </w:r>
    </w:p>
    <w:p w:rsidR="00A20488" w:rsidRPr="00A42BB8" w:rsidRDefault="00A20488" w:rsidP="00A20488">
      <w:pPr>
        <w:pStyle w:val="a3"/>
        <w:shd w:val="clear" w:color="auto" w:fill="FFFFFF"/>
        <w:spacing w:before="0" w:beforeAutospacing="0" w:after="0" w:afterAutospacing="0" w:line="202" w:lineRule="atLeast"/>
      </w:pPr>
      <w:r w:rsidRPr="00A42BB8">
        <w:t>Средний балл:</w:t>
      </w:r>
    </w:p>
    <w:p w:rsidR="00A20488" w:rsidRPr="00A42BB8" w:rsidRDefault="00A20488" w:rsidP="00EB4FA1">
      <w:pPr>
        <w:pStyle w:val="a3"/>
        <w:shd w:val="clear" w:color="auto" w:fill="FFFFFF"/>
        <w:spacing w:before="0" w:beforeAutospacing="0" w:after="0" w:afterAutospacing="0" w:line="202" w:lineRule="atLeast"/>
      </w:pPr>
      <w:r w:rsidRPr="00A42BB8">
        <w:t> 5 - 4,5 - высокий уровень</w:t>
      </w:r>
      <w:r w:rsidR="00EB4FA1" w:rsidRPr="00A42BB8">
        <w:t xml:space="preserve">, </w:t>
      </w:r>
      <w:r w:rsidRPr="00A42BB8">
        <w:t>4.4 - 4 - хороший уровень</w:t>
      </w:r>
      <w:r w:rsidR="00EB4FA1" w:rsidRPr="00A42BB8">
        <w:t xml:space="preserve">, </w:t>
      </w:r>
      <w:r w:rsidRPr="00A42BB8">
        <w:t>3.9 - 2.9 - средний уровень</w:t>
      </w:r>
      <w:r w:rsidR="00EB4FA1" w:rsidRPr="00A42BB8">
        <w:t xml:space="preserve">, </w:t>
      </w:r>
      <w:r w:rsidRPr="00A42BB8">
        <w:t>2.8 - 2 - низкий уровень</w:t>
      </w:r>
    </w:p>
    <w:p w:rsidR="00A20488" w:rsidRPr="00A42BB8" w:rsidRDefault="00A20488" w:rsidP="00E21208">
      <w:pPr>
        <w:pStyle w:val="a3"/>
        <w:shd w:val="clear" w:color="auto" w:fill="FFFFFF"/>
        <w:spacing w:before="0" w:beforeAutospacing="0" w:after="0" w:afterAutospacing="0" w:line="168" w:lineRule="atLeast"/>
        <w:jc w:val="both"/>
      </w:pPr>
      <w:r w:rsidRPr="00A42BB8">
        <w:rPr>
          <w:b/>
          <w:bCs/>
          <w:i/>
          <w:iCs/>
        </w:rPr>
        <w:t>Как проводить оценивание?</w:t>
      </w:r>
    </w:p>
    <w:p w:rsidR="00A20488" w:rsidRPr="00A42BB8" w:rsidRDefault="00A20488" w:rsidP="00E21208">
      <w:pPr>
        <w:pStyle w:val="a3"/>
        <w:shd w:val="clear" w:color="auto" w:fill="FFFFFF"/>
        <w:spacing w:before="0" w:beforeAutospacing="0" w:after="0" w:afterAutospacing="0" w:line="202" w:lineRule="atLeast"/>
        <w:jc w:val="both"/>
      </w:pPr>
      <w:r w:rsidRPr="00A42BB8">
        <w:lastRenderedPageBreak/>
        <w:t>1. Необходимо ознакомить учащихся с ценностными ориентациями, по каждой из них провести обсуждение на различных формах занятий (классных часах, диспутах, устных журналах, «круглых столах»), с тем, чтобы учащиеся осознали смысл показателей.</w:t>
      </w:r>
    </w:p>
    <w:p w:rsidR="00A20488" w:rsidRPr="00A42BB8" w:rsidRDefault="00A20488" w:rsidP="00E21208">
      <w:pPr>
        <w:pStyle w:val="a3"/>
        <w:shd w:val="clear" w:color="auto" w:fill="FFFFFF"/>
        <w:spacing w:before="0" w:beforeAutospacing="0" w:after="0" w:afterAutospacing="0" w:line="202" w:lineRule="atLeast"/>
        <w:jc w:val="both"/>
      </w:pPr>
      <w:r w:rsidRPr="00A42BB8">
        <w:t>2. По критерию «интеллектуальный уровень» выводится средняя оценка, а по критерию «нравственная позиция» - итоговая оценка за каждый показатель.</w:t>
      </w:r>
    </w:p>
    <w:p w:rsidR="00A20488" w:rsidRPr="00A42BB8" w:rsidRDefault="00A20488" w:rsidP="00E2120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168" w:lineRule="atLeast"/>
        <w:ind w:left="0"/>
        <w:jc w:val="both"/>
      </w:pPr>
      <w:r w:rsidRPr="00A42BB8">
        <w:t>Экспертная группа избирается самими учащимися (2-3 ученика, 1-2 учителя).</w:t>
      </w:r>
    </w:p>
    <w:p w:rsidR="00A20488" w:rsidRPr="00A42BB8" w:rsidRDefault="00A20488" w:rsidP="00E2120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168" w:lineRule="atLeast"/>
        <w:ind w:left="0"/>
        <w:jc w:val="both"/>
      </w:pPr>
      <w:r w:rsidRPr="00A42BB8">
        <w:t>Оценивание проводится по 5-балльной системе:</w:t>
      </w:r>
    </w:p>
    <w:p w:rsidR="00A20488" w:rsidRPr="00A42BB8" w:rsidRDefault="00A20488" w:rsidP="00E21208">
      <w:pPr>
        <w:pStyle w:val="a3"/>
        <w:shd w:val="clear" w:color="auto" w:fill="FFFFFF"/>
        <w:spacing w:before="0" w:beforeAutospacing="0" w:after="0" w:afterAutospacing="0" w:line="168" w:lineRule="atLeast"/>
        <w:jc w:val="both"/>
      </w:pPr>
      <w:r w:rsidRPr="00A42BB8">
        <w:t>5 – это есть всегда</w:t>
      </w:r>
      <w:r w:rsidR="00EB4FA1" w:rsidRPr="00A42BB8">
        <w:t xml:space="preserve">, </w:t>
      </w:r>
      <w:r w:rsidRPr="00A42BB8">
        <w:t>4 – часто</w:t>
      </w:r>
      <w:r w:rsidR="00EB4FA1" w:rsidRPr="00A42BB8">
        <w:t xml:space="preserve">, </w:t>
      </w:r>
      <w:r w:rsidRPr="00A42BB8">
        <w:t>3 – редко</w:t>
      </w:r>
      <w:r w:rsidR="00EB4FA1" w:rsidRPr="00A42BB8">
        <w:t xml:space="preserve">, </w:t>
      </w:r>
      <w:r w:rsidRPr="00A42BB8">
        <w:t>2 – никогда</w:t>
      </w:r>
      <w:r w:rsidR="00EB4FA1" w:rsidRPr="00A42BB8">
        <w:t xml:space="preserve">, </w:t>
      </w:r>
      <w:r w:rsidRPr="00A42BB8">
        <w:t>1 – у меня другая позиция</w:t>
      </w:r>
      <w:r w:rsidR="00E21208" w:rsidRPr="00A42BB8">
        <w:t>.</w:t>
      </w:r>
    </w:p>
    <w:p w:rsidR="00A20488" w:rsidRPr="00A42BB8" w:rsidRDefault="00A20488" w:rsidP="00E21208">
      <w:pPr>
        <w:pStyle w:val="a3"/>
        <w:shd w:val="clear" w:color="auto" w:fill="FFFFFF"/>
        <w:spacing w:before="0" w:beforeAutospacing="0" w:after="0" w:afterAutospacing="0" w:line="202" w:lineRule="atLeast"/>
        <w:jc w:val="both"/>
      </w:pPr>
      <w:r w:rsidRPr="00A42BB8">
        <w:t>Система сочетания самооценки с оценкой позволяет самому ученику корректировать свои отношения с миром, самоуправлятьсобой, заниматься самовоспитанием, чтобы достичь лучших результатов и успеха.</w:t>
      </w:r>
    </w:p>
    <w:p w:rsidR="00A20488" w:rsidRPr="00A42BB8" w:rsidRDefault="00A20488" w:rsidP="00E21208">
      <w:pPr>
        <w:pStyle w:val="a3"/>
        <w:shd w:val="clear" w:color="auto" w:fill="FFFFFF"/>
        <w:spacing w:before="0" w:beforeAutospacing="0" w:after="0" w:afterAutospacing="0" w:line="202" w:lineRule="atLeast"/>
        <w:jc w:val="both"/>
      </w:pPr>
      <w:r w:rsidRPr="00A42BB8">
        <w:t>После выставления оценок каждый ученик имеет 5 оценок. Сумма 5 оценок делится на 5.</w:t>
      </w:r>
    </w:p>
    <w:p w:rsidR="00A20488" w:rsidRPr="00A42BB8" w:rsidRDefault="00A20488" w:rsidP="00E21208">
      <w:pPr>
        <w:pStyle w:val="a3"/>
        <w:shd w:val="clear" w:color="auto" w:fill="FFFFFF"/>
        <w:spacing w:before="0" w:beforeAutospacing="0" w:after="0" w:afterAutospacing="0" w:line="202" w:lineRule="atLeast"/>
        <w:jc w:val="both"/>
      </w:pPr>
      <w:r w:rsidRPr="00A42BB8">
        <w:t>Средний балл определяет уровень воспитанности:</w:t>
      </w:r>
    </w:p>
    <w:p w:rsidR="00A20488" w:rsidRDefault="00A20488" w:rsidP="00E21208">
      <w:pPr>
        <w:pStyle w:val="a3"/>
        <w:shd w:val="clear" w:color="auto" w:fill="FFFFFF"/>
        <w:spacing w:before="0" w:beforeAutospacing="0" w:after="0" w:afterAutospacing="0" w:line="202" w:lineRule="atLeast"/>
        <w:jc w:val="both"/>
      </w:pPr>
      <w:r w:rsidRPr="00A42BB8">
        <w:t>5 - 4,5 - высокий уровень воспитанности</w:t>
      </w:r>
      <w:r w:rsidR="00EB4FA1" w:rsidRPr="00A42BB8">
        <w:t xml:space="preserve">, </w:t>
      </w:r>
      <w:r w:rsidRPr="00A42BB8">
        <w:t>4.4 - 4 - хороший уровень воспитанности</w:t>
      </w:r>
      <w:r w:rsidR="00EB4FA1" w:rsidRPr="00A42BB8">
        <w:t xml:space="preserve">, </w:t>
      </w:r>
      <w:r w:rsidRPr="00A42BB8">
        <w:t>- 2.9 - средний уровень воспитанности</w:t>
      </w:r>
      <w:r w:rsidR="00EB4FA1" w:rsidRPr="00A42BB8">
        <w:t xml:space="preserve">,   </w:t>
      </w:r>
      <w:r w:rsidRPr="00A42BB8">
        <w:t>2.8 - 2 - низкий уровень воспитанности</w:t>
      </w:r>
      <w:r w:rsidR="00922737">
        <w:t>.</w:t>
      </w:r>
    </w:p>
    <w:p w:rsidR="00922737" w:rsidRDefault="00922737" w:rsidP="00E21208">
      <w:pPr>
        <w:pStyle w:val="a3"/>
        <w:shd w:val="clear" w:color="auto" w:fill="FFFFFF"/>
        <w:spacing w:before="0" w:beforeAutospacing="0" w:after="0" w:afterAutospacing="0" w:line="202" w:lineRule="atLeast"/>
        <w:jc w:val="both"/>
      </w:pPr>
    </w:p>
    <w:p w:rsidR="00922737" w:rsidRDefault="00922737" w:rsidP="00E21208">
      <w:pPr>
        <w:pStyle w:val="a3"/>
        <w:shd w:val="clear" w:color="auto" w:fill="FFFFFF"/>
        <w:spacing w:before="0" w:beforeAutospacing="0" w:after="0" w:afterAutospacing="0" w:line="202" w:lineRule="atLeast"/>
        <w:jc w:val="both"/>
      </w:pPr>
    </w:p>
    <w:sectPr w:rsidR="00922737" w:rsidSect="0067586F">
      <w:footerReference w:type="default" r:id="rId16"/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B3A" w:rsidRDefault="00A37B3A" w:rsidP="00826A36">
      <w:r>
        <w:separator/>
      </w:r>
    </w:p>
  </w:endnote>
  <w:endnote w:type="continuationSeparator" w:id="1">
    <w:p w:rsidR="00A37B3A" w:rsidRDefault="00A37B3A" w:rsidP="00826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53" w:rsidRDefault="00EC2153">
    <w:pPr>
      <w:pStyle w:val="ad"/>
      <w:spacing w:line="14" w:lineRule="auto"/>
      <w:rPr>
        <w:sz w:val="20"/>
      </w:rPr>
    </w:pPr>
    <w:r w:rsidRPr="00E23E9A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51" type="#_x0000_t202" style="position:absolute;margin-left:303.9pt;margin-top:787.75pt;width:16.1pt;height:13.05pt;z-index:-251658752;mso-position-horizontal-relative:page;mso-position-vertical-relative:page" filled="f" stroked="f">
          <v:textbox style="mso-next-textbox:#_x0000_s6151" inset="0,0,0,0">
            <w:txbxContent>
              <w:p w:rsidR="00EC2153" w:rsidRDefault="00EC215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911C5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B3A" w:rsidRDefault="00A37B3A" w:rsidP="00826A36">
      <w:r>
        <w:separator/>
      </w:r>
    </w:p>
  </w:footnote>
  <w:footnote w:type="continuationSeparator" w:id="1">
    <w:p w:rsidR="00A37B3A" w:rsidRDefault="00A37B3A" w:rsidP="00826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FA"/>
    <w:multiLevelType w:val="hybridMultilevel"/>
    <w:tmpl w:val="655E21CE"/>
    <w:lvl w:ilvl="0" w:tplc="502C2D28">
      <w:start w:val="1"/>
      <w:numFmt w:val="decimal"/>
      <w:lvlText w:val="%1"/>
      <w:lvlJc w:val="left"/>
      <w:pPr>
        <w:ind w:left="451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001A30">
      <w:numFmt w:val="bullet"/>
      <w:lvlText w:val="•"/>
      <w:lvlJc w:val="left"/>
      <w:pPr>
        <w:ind w:left="5094" w:hanging="180"/>
      </w:pPr>
      <w:rPr>
        <w:rFonts w:hint="default"/>
        <w:lang w:val="ru-RU" w:eastAsia="en-US" w:bidi="ar-SA"/>
      </w:rPr>
    </w:lvl>
    <w:lvl w:ilvl="2" w:tplc="1894663A">
      <w:numFmt w:val="bullet"/>
      <w:lvlText w:val="•"/>
      <w:lvlJc w:val="left"/>
      <w:pPr>
        <w:ind w:left="5669" w:hanging="180"/>
      </w:pPr>
      <w:rPr>
        <w:rFonts w:hint="default"/>
        <w:lang w:val="ru-RU" w:eastAsia="en-US" w:bidi="ar-SA"/>
      </w:rPr>
    </w:lvl>
    <w:lvl w:ilvl="3" w:tplc="2F645AE4">
      <w:numFmt w:val="bullet"/>
      <w:lvlText w:val="•"/>
      <w:lvlJc w:val="left"/>
      <w:pPr>
        <w:ind w:left="6243" w:hanging="180"/>
      </w:pPr>
      <w:rPr>
        <w:rFonts w:hint="default"/>
        <w:lang w:val="ru-RU" w:eastAsia="en-US" w:bidi="ar-SA"/>
      </w:rPr>
    </w:lvl>
    <w:lvl w:ilvl="4" w:tplc="43DE1AD8">
      <w:numFmt w:val="bullet"/>
      <w:lvlText w:val="•"/>
      <w:lvlJc w:val="left"/>
      <w:pPr>
        <w:ind w:left="6818" w:hanging="180"/>
      </w:pPr>
      <w:rPr>
        <w:rFonts w:hint="default"/>
        <w:lang w:val="ru-RU" w:eastAsia="en-US" w:bidi="ar-SA"/>
      </w:rPr>
    </w:lvl>
    <w:lvl w:ilvl="5" w:tplc="3CF4B75A">
      <w:numFmt w:val="bullet"/>
      <w:lvlText w:val="•"/>
      <w:lvlJc w:val="left"/>
      <w:pPr>
        <w:ind w:left="7393" w:hanging="180"/>
      </w:pPr>
      <w:rPr>
        <w:rFonts w:hint="default"/>
        <w:lang w:val="ru-RU" w:eastAsia="en-US" w:bidi="ar-SA"/>
      </w:rPr>
    </w:lvl>
    <w:lvl w:ilvl="6" w:tplc="8E861466">
      <w:numFmt w:val="bullet"/>
      <w:lvlText w:val="•"/>
      <w:lvlJc w:val="left"/>
      <w:pPr>
        <w:ind w:left="7967" w:hanging="180"/>
      </w:pPr>
      <w:rPr>
        <w:rFonts w:hint="default"/>
        <w:lang w:val="ru-RU" w:eastAsia="en-US" w:bidi="ar-SA"/>
      </w:rPr>
    </w:lvl>
    <w:lvl w:ilvl="7" w:tplc="FEE2D656">
      <w:numFmt w:val="bullet"/>
      <w:lvlText w:val="•"/>
      <w:lvlJc w:val="left"/>
      <w:pPr>
        <w:ind w:left="8542" w:hanging="180"/>
      </w:pPr>
      <w:rPr>
        <w:rFonts w:hint="default"/>
        <w:lang w:val="ru-RU" w:eastAsia="en-US" w:bidi="ar-SA"/>
      </w:rPr>
    </w:lvl>
    <w:lvl w:ilvl="8" w:tplc="344245AE">
      <w:numFmt w:val="bullet"/>
      <w:lvlText w:val="•"/>
      <w:lvlJc w:val="left"/>
      <w:pPr>
        <w:ind w:left="9117" w:hanging="180"/>
      </w:pPr>
      <w:rPr>
        <w:rFonts w:hint="default"/>
        <w:lang w:val="ru-RU" w:eastAsia="en-US" w:bidi="ar-SA"/>
      </w:rPr>
    </w:lvl>
  </w:abstractNum>
  <w:abstractNum w:abstractNumId="1">
    <w:nsid w:val="044B4DCF"/>
    <w:multiLevelType w:val="hybridMultilevel"/>
    <w:tmpl w:val="26F857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3E2E9C"/>
    <w:multiLevelType w:val="multilevel"/>
    <w:tmpl w:val="B73C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B3CC2"/>
    <w:multiLevelType w:val="multilevel"/>
    <w:tmpl w:val="55B2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C384C"/>
    <w:multiLevelType w:val="multilevel"/>
    <w:tmpl w:val="021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B83FF0"/>
    <w:multiLevelType w:val="hybridMultilevel"/>
    <w:tmpl w:val="A9605240"/>
    <w:lvl w:ilvl="0" w:tplc="C8A636A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D471F31"/>
    <w:multiLevelType w:val="multilevel"/>
    <w:tmpl w:val="8504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47FC5"/>
    <w:multiLevelType w:val="multilevel"/>
    <w:tmpl w:val="0EB6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A6835"/>
    <w:multiLevelType w:val="hybridMultilevel"/>
    <w:tmpl w:val="F6BC3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52D84"/>
    <w:multiLevelType w:val="multilevel"/>
    <w:tmpl w:val="BC50D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41823"/>
    <w:multiLevelType w:val="multilevel"/>
    <w:tmpl w:val="7356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617CC"/>
    <w:multiLevelType w:val="multilevel"/>
    <w:tmpl w:val="606A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A20419"/>
    <w:multiLevelType w:val="multilevel"/>
    <w:tmpl w:val="DA42A4E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3">
    <w:nsid w:val="2D3F16B0"/>
    <w:multiLevelType w:val="multilevel"/>
    <w:tmpl w:val="39FC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142D35"/>
    <w:multiLevelType w:val="multilevel"/>
    <w:tmpl w:val="EA2E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0D4948"/>
    <w:multiLevelType w:val="hybridMultilevel"/>
    <w:tmpl w:val="1748A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0135B"/>
    <w:multiLevelType w:val="hybridMultilevel"/>
    <w:tmpl w:val="9D94DF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8F5A0C"/>
    <w:multiLevelType w:val="hybridMultilevel"/>
    <w:tmpl w:val="8EA491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50482B8F"/>
    <w:multiLevelType w:val="hybridMultilevel"/>
    <w:tmpl w:val="741CF9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9C1CEB"/>
    <w:multiLevelType w:val="hybridMultilevel"/>
    <w:tmpl w:val="EA7A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E1786"/>
    <w:multiLevelType w:val="hybridMultilevel"/>
    <w:tmpl w:val="2396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6985"/>
    <w:multiLevelType w:val="multilevel"/>
    <w:tmpl w:val="BE22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FB42CC"/>
    <w:multiLevelType w:val="multilevel"/>
    <w:tmpl w:val="8236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745C80"/>
    <w:multiLevelType w:val="hybridMultilevel"/>
    <w:tmpl w:val="F168D6CE"/>
    <w:lvl w:ilvl="0" w:tplc="54E65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00B7D"/>
    <w:multiLevelType w:val="hybridMultilevel"/>
    <w:tmpl w:val="E4B4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19"/>
  </w:num>
  <w:num w:numId="5">
    <w:abstractNumId w:val="1"/>
  </w:num>
  <w:num w:numId="6">
    <w:abstractNumId w:val="16"/>
  </w:num>
  <w:num w:numId="7">
    <w:abstractNumId w:val="18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  <w:num w:numId="13">
    <w:abstractNumId w:val="2"/>
  </w:num>
  <w:num w:numId="14">
    <w:abstractNumId w:val="7"/>
  </w:num>
  <w:num w:numId="15">
    <w:abstractNumId w:val="21"/>
  </w:num>
  <w:num w:numId="16">
    <w:abstractNumId w:val="13"/>
  </w:num>
  <w:num w:numId="17">
    <w:abstractNumId w:val="22"/>
  </w:num>
  <w:num w:numId="18">
    <w:abstractNumId w:val="10"/>
  </w:num>
  <w:num w:numId="19">
    <w:abstractNumId w:val="14"/>
  </w:num>
  <w:num w:numId="20">
    <w:abstractNumId w:val="3"/>
  </w:num>
  <w:num w:numId="21">
    <w:abstractNumId w:val="4"/>
  </w:num>
  <w:num w:numId="22">
    <w:abstractNumId w:val="12"/>
  </w:num>
  <w:num w:numId="23">
    <w:abstractNumId w:val="23"/>
  </w:num>
  <w:num w:numId="24">
    <w:abstractNumId w:val="17"/>
  </w:num>
  <w:num w:numId="25">
    <w:abstractNumId w:val="2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C2B82"/>
    <w:rsid w:val="00004A70"/>
    <w:rsid w:val="00007AF0"/>
    <w:rsid w:val="00011FD5"/>
    <w:rsid w:val="00021698"/>
    <w:rsid w:val="000256CC"/>
    <w:rsid w:val="00026EF0"/>
    <w:rsid w:val="00034C82"/>
    <w:rsid w:val="00050888"/>
    <w:rsid w:val="000516DF"/>
    <w:rsid w:val="00052D88"/>
    <w:rsid w:val="00053CF5"/>
    <w:rsid w:val="00056BF4"/>
    <w:rsid w:val="00060D1E"/>
    <w:rsid w:val="00071E8C"/>
    <w:rsid w:val="000741AA"/>
    <w:rsid w:val="000858E1"/>
    <w:rsid w:val="000A0FAA"/>
    <w:rsid w:val="000A309B"/>
    <w:rsid w:val="000A5A22"/>
    <w:rsid w:val="000A6583"/>
    <w:rsid w:val="000B6114"/>
    <w:rsid w:val="000E7CEA"/>
    <w:rsid w:val="000F75EE"/>
    <w:rsid w:val="00114F0E"/>
    <w:rsid w:val="001212D7"/>
    <w:rsid w:val="00133817"/>
    <w:rsid w:val="001338E9"/>
    <w:rsid w:val="0013644D"/>
    <w:rsid w:val="00142EDB"/>
    <w:rsid w:val="00152120"/>
    <w:rsid w:val="001676E0"/>
    <w:rsid w:val="00177E32"/>
    <w:rsid w:val="00192034"/>
    <w:rsid w:val="00193354"/>
    <w:rsid w:val="001950D8"/>
    <w:rsid w:val="001A7FA3"/>
    <w:rsid w:val="001B3B4B"/>
    <w:rsid w:val="001C3C51"/>
    <w:rsid w:val="001C5186"/>
    <w:rsid w:val="001C5B93"/>
    <w:rsid w:val="001F3B06"/>
    <w:rsid w:val="00202B4C"/>
    <w:rsid w:val="00204077"/>
    <w:rsid w:val="00223162"/>
    <w:rsid w:val="00233B8F"/>
    <w:rsid w:val="00235195"/>
    <w:rsid w:val="002401B7"/>
    <w:rsid w:val="00241592"/>
    <w:rsid w:val="00254ADE"/>
    <w:rsid w:val="002757AB"/>
    <w:rsid w:val="00282127"/>
    <w:rsid w:val="00291742"/>
    <w:rsid w:val="00292398"/>
    <w:rsid w:val="002A2683"/>
    <w:rsid w:val="002A29D2"/>
    <w:rsid w:val="002C4440"/>
    <w:rsid w:val="002D0E8F"/>
    <w:rsid w:val="002D67DC"/>
    <w:rsid w:val="002D7EF6"/>
    <w:rsid w:val="002E213D"/>
    <w:rsid w:val="002F331B"/>
    <w:rsid w:val="003027CA"/>
    <w:rsid w:val="00320981"/>
    <w:rsid w:val="00333EE2"/>
    <w:rsid w:val="003519DB"/>
    <w:rsid w:val="00361248"/>
    <w:rsid w:val="00364382"/>
    <w:rsid w:val="00370746"/>
    <w:rsid w:val="00380912"/>
    <w:rsid w:val="00382B0F"/>
    <w:rsid w:val="00385245"/>
    <w:rsid w:val="003A6C7A"/>
    <w:rsid w:val="003C19A8"/>
    <w:rsid w:val="003D1B01"/>
    <w:rsid w:val="003E40BB"/>
    <w:rsid w:val="003E640B"/>
    <w:rsid w:val="003F3483"/>
    <w:rsid w:val="0040558F"/>
    <w:rsid w:val="00411437"/>
    <w:rsid w:val="00411C6E"/>
    <w:rsid w:val="0041633D"/>
    <w:rsid w:val="004303FF"/>
    <w:rsid w:val="0043101C"/>
    <w:rsid w:val="004461E1"/>
    <w:rsid w:val="00454548"/>
    <w:rsid w:val="00456D3B"/>
    <w:rsid w:val="00466279"/>
    <w:rsid w:val="004754FA"/>
    <w:rsid w:val="00477996"/>
    <w:rsid w:val="00490409"/>
    <w:rsid w:val="00495FED"/>
    <w:rsid w:val="00497B6E"/>
    <w:rsid w:val="004A3BAA"/>
    <w:rsid w:val="004A69AC"/>
    <w:rsid w:val="004B028A"/>
    <w:rsid w:val="004B36A5"/>
    <w:rsid w:val="004B6233"/>
    <w:rsid w:val="004D2FAF"/>
    <w:rsid w:val="004D5F62"/>
    <w:rsid w:val="004D6A56"/>
    <w:rsid w:val="004E516C"/>
    <w:rsid w:val="004F10F5"/>
    <w:rsid w:val="00502336"/>
    <w:rsid w:val="00511CAC"/>
    <w:rsid w:val="00517E75"/>
    <w:rsid w:val="005366E4"/>
    <w:rsid w:val="00547490"/>
    <w:rsid w:val="00552559"/>
    <w:rsid w:val="0056437A"/>
    <w:rsid w:val="0056487F"/>
    <w:rsid w:val="00571C15"/>
    <w:rsid w:val="005871C8"/>
    <w:rsid w:val="005A543E"/>
    <w:rsid w:val="005A5F52"/>
    <w:rsid w:val="005A6C91"/>
    <w:rsid w:val="005A7708"/>
    <w:rsid w:val="005B0942"/>
    <w:rsid w:val="005B5627"/>
    <w:rsid w:val="005C1AF2"/>
    <w:rsid w:val="005C5B27"/>
    <w:rsid w:val="005C5F7D"/>
    <w:rsid w:val="005D72A2"/>
    <w:rsid w:val="006106B4"/>
    <w:rsid w:val="00620698"/>
    <w:rsid w:val="006245B4"/>
    <w:rsid w:val="00626859"/>
    <w:rsid w:val="00632E01"/>
    <w:rsid w:val="0064244D"/>
    <w:rsid w:val="0065560B"/>
    <w:rsid w:val="0067586F"/>
    <w:rsid w:val="00675B76"/>
    <w:rsid w:val="006852CE"/>
    <w:rsid w:val="00685963"/>
    <w:rsid w:val="00685D0A"/>
    <w:rsid w:val="006904B0"/>
    <w:rsid w:val="006A0AC4"/>
    <w:rsid w:val="006B0868"/>
    <w:rsid w:val="006C081C"/>
    <w:rsid w:val="006C2149"/>
    <w:rsid w:val="006C2B82"/>
    <w:rsid w:val="006C5659"/>
    <w:rsid w:val="006E57C5"/>
    <w:rsid w:val="006F2023"/>
    <w:rsid w:val="006F3A5A"/>
    <w:rsid w:val="00703CF8"/>
    <w:rsid w:val="00724234"/>
    <w:rsid w:val="00727635"/>
    <w:rsid w:val="00747CB4"/>
    <w:rsid w:val="0075349A"/>
    <w:rsid w:val="00767424"/>
    <w:rsid w:val="00770F00"/>
    <w:rsid w:val="0077610A"/>
    <w:rsid w:val="0078765D"/>
    <w:rsid w:val="00793233"/>
    <w:rsid w:val="007B0560"/>
    <w:rsid w:val="007B6663"/>
    <w:rsid w:val="007B7AF9"/>
    <w:rsid w:val="007C0B9A"/>
    <w:rsid w:val="007E5958"/>
    <w:rsid w:val="007E6718"/>
    <w:rsid w:val="007F5B68"/>
    <w:rsid w:val="00800BD6"/>
    <w:rsid w:val="008028CD"/>
    <w:rsid w:val="00804D88"/>
    <w:rsid w:val="00811972"/>
    <w:rsid w:val="00814939"/>
    <w:rsid w:val="008160DE"/>
    <w:rsid w:val="0081713E"/>
    <w:rsid w:val="008206B2"/>
    <w:rsid w:val="00826A36"/>
    <w:rsid w:val="00837ECE"/>
    <w:rsid w:val="00841DC7"/>
    <w:rsid w:val="008617DF"/>
    <w:rsid w:val="008707DC"/>
    <w:rsid w:val="00881772"/>
    <w:rsid w:val="008870EC"/>
    <w:rsid w:val="00891C9E"/>
    <w:rsid w:val="008923AB"/>
    <w:rsid w:val="00893DE2"/>
    <w:rsid w:val="008A2052"/>
    <w:rsid w:val="008A73D8"/>
    <w:rsid w:val="008B1461"/>
    <w:rsid w:val="008B319E"/>
    <w:rsid w:val="008B5C55"/>
    <w:rsid w:val="008B6C58"/>
    <w:rsid w:val="008C68EA"/>
    <w:rsid w:val="00901475"/>
    <w:rsid w:val="00907680"/>
    <w:rsid w:val="00910952"/>
    <w:rsid w:val="0091382E"/>
    <w:rsid w:val="00922737"/>
    <w:rsid w:val="00926B3B"/>
    <w:rsid w:val="00941F9B"/>
    <w:rsid w:val="00947730"/>
    <w:rsid w:val="0095076D"/>
    <w:rsid w:val="009543E3"/>
    <w:rsid w:val="00961416"/>
    <w:rsid w:val="00970834"/>
    <w:rsid w:val="00990E57"/>
    <w:rsid w:val="009920B1"/>
    <w:rsid w:val="00994D2B"/>
    <w:rsid w:val="009D731A"/>
    <w:rsid w:val="009E2D5B"/>
    <w:rsid w:val="009F19C2"/>
    <w:rsid w:val="00A20488"/>
    <w:rsid w:val="00A37B1C"/>
    <w:rsid w:val="00A37B3A"/>
    <w:rsid w:val="00A42BB8"/>
    <w:rsid w:val="00A64205"/>
    <w:rsid w:val="00A6450E"/>
    <w:rsid w:val="00A66B36"/>
    <w:rsid w:val="00A66F81"/>
    <w:rsid w:val="00A67A62"/>
    <w:rsid w:val="00A81988"/>
    <w:rsid w:val="00AA1EAC"/>
    <w:rsid w:val="00AA44E5"/>
    <w:rsid w:val="00AB6A2E"/>
    <w:rsid w:val="00AC41D0"/>
    <w:rsid w:val="00AC5283"/>
    <w:rsid w:val="00AC541B"/>
    <w:rsid w:val="00AD02EF"/>
    <w:rsid w:val="00AD1461"/>
    <w:rsid w:val="00AD53DF"/>
    <w:rsid w:val="00AE5F84"/>
    <w:rsid w:val="00AE71CE"/>
    <w:rsid w:val="00AE7722"/>
    <w:rsid w:val="00B04B41"/>
    <w:rsid w:val="00B07703"/>
    <w:rsid w:val="00B2590A"/>
    <w:rsid w:val="00B400EA"/>
    <w:rsid w:val="00B455DE"/>
    <w:rsid w:val="00B54006"/>
    <w:rsid w:val="00B708F0"/>
    <w:rsid w:val="00B74F2F"/>
    <w:rsid w:val="00B9057C"/>
    <w:rsid w:val="00B921FE"/>
    <w:rsid w:val="00BB5E43"/>
    <w:rsid w:val="00BC3346"/>
    <w:rsid w:val="00BE3F01"/>
    <w:rsid w:val="00BE42E4"/>
    <w:rsid w:val="00BF0879"/>
    <w:rsid w:val="00BF43B1"/>
    <w:rsid w:val="00BF4BE0"/>
    <w:rsid w:val="00BF521F"/>
    <w:rsid w:val="00BF60C6"/>
    <w:rsid w:val="00BF6E0E"/>
    <w:rsid w:val="00C06949"/>
    <w:rsid w:val="00C12BB3"/>
    <w:rsid w:val="00C15CFA"/>
    <w:rsid w:val="00C27B9A"/>
    <w:rsid w:val="00C30401"/>
    <w:rsid w:val="00C42552"/>
    <w:rsid w:val="00C456BB"/>
    <w:rsid w:val="00C56F8A"/>
    <w:rsid w:val="00C70028"/>
    <w:rsid w:val="00C768E3"/>
    <w:rsid w:val="00C9467C"/>
    <w:rsid w:val="00CA0C4A"/>
    <w:rsid w:val="00CC1FA6"/>
    <w:rsid w:val="00CE0118"/>
    <w:rsid w:val="00CE3AE4"/>
    <w:rsid w:val="00CE7D07"/>
    <w:rsid w:val="00D1211B"/>
    <w:rsid w:val="00D142EF"/>
    <w:rsid w:val="00D1655A"/>
    <w:rsid w:val="00D17633"/>
    <w:rsid w:val="00D41C5D"/>
    <w:rsid w:val="00D52D8C"/>
    <w:rsid w:val="00D5314F"/>
    <w:rsid w:val="00D652B6"/>
    <w:rsid w:val="00D733EC"/>
    <w:rsid w:val="00D744ED"/>
    <w:rsid w:val="00D76A55"/>
    <w:rsid w:val="00DA38CD"/>
    <w:rsid w:val="00DA6997"/>
    <w:rsid w:val="00DA7D6C"/>
    <w:rsid w:val="00DB0E47"/>
    <w:rsid w:val="00DB0FBE"/>
    <w:rsid w:val="00DB13C3"/>
    <w:rsid w:val="00DB1E6A"/>
    <w:rsid w:val="00DB2B2F"/>
    <w:rsid w:val="00DB7AE5"/>
    <w:rsid w:val="00DC0975"/>
    <w:rsid w:val="00DD401D"/>
    <w:rsid w:val="00DD5115"/>
    <w:rsid w:val="00DF19D8"/>
    <w:rsid w:val="00DF1CA0"/>
    <w:rsid w:val="00E13088"/>
    <w:rsid w:val="00E15DCA"/>
    <w:rsid w:val="00E17AF3"/>
    <w:rsid w:val="00E21208"/>
    <w:rsid w:val="00E23E9A"/>
    <w:rsid w:val="00E41000"/>
    <w:rsid w:val="00E467C0"/>
    <w:rsid w:val="00E55176"/>
    <w:rsid w:val="00E643C4"/>
    <w:rsid w:val="00E65B5F"/>
    <w:rsid w:val="00E664D4"/>
    <w:rsid w:val="00E67367"/>
    <w:rsid w:val="00E713B5"/>
    <w:rsid w:val="00E73F1C"/>
    <w:rsid w:val="00E8092A"/>
    <w:rsid w:val="00E85823"/>
    <w:rsid w:val="00E911C5"/>
    <w:rsid w:val="00E96F6D"/>
    <w:rsid w:val="00EA11AB"/>
    <w:rsid w:val="00EA4DD8"/>
    <w:rsid w:val="00EB4FA1"/>
    <w:rsid w:val="00EC2153"/>
    <w:rsid w:val="00EC3373"/>
    <w:rsid w:val="00ED0381"/>
    <w:rsid w:val="00EF3C17"/>
    <w:rsid w:val="00EF44AC"/>
    <w:rsid w:val="00EF5874"/>
    <w:rsid w:val="00EF635D"/>
    <w:rsid w:val="00F17E59"/>
    <w:rsid w:val="00F21998"/>
    <w:rsid w:val="00F55999"/>
    <w:rsid w:val="00F6175B"/>
    <w:rsid w:val="00F62645"/>
    <w:rsid w:val="00F66DF2"/>
    <w:rsid w:val="00F74B5D"/>
    <w:rsid w:val="00F81D5E"/>
    <w:rsid w:val="00F82576"/>
    <w:rsid w:val="00F961A6"/>
    <w:rsid w:val="00FB03D9"/>
    <w:rsid w:val="00FB1696"/>
    <w:rsid w:val="00FB171C"/>
    <w:rsid w:val="00FB6AF4"/>
    <w:rsid w:val="00FB75B2"/>
    <w:rsid w:val="00FC0CD2"/>
    <w:rsid w:val="00FC1759"/>
    <w:rsid w:val="00FC2FC3"/>
    <w:rsid w:val="00FC5C92"/>
    <w:rsid w:val="00FC63D6"/>
    <w:rsid w:val="00FC6939"/>
    <w:rsid w:val="00FE0000"/>
    <w:rsid w:val="00FF0F7A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002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2B8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C2B82"/>
    <w:rPr>
      <w:b/>
      <w:bCs/>
    </w:rPr>
  </w:style>
  <w:style w:type="paragraph" w:styleId="a5">
    <w:name w:val="List Paragraph"/>
    <w:basedOn w:val="a"/>
    <w:uiPriority w:val="34"/>
    <w:qFormat/>
    <w:rsid w:val="006C2B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6">
    <w:name w:val="c6"/>
    <w:basedOn w:val="a"/>
    <w:rsid w:val="006C2B82"/>
    <w:pPr>
      <w:spacing w:before="100" w:beforeAutospacing="1" w:after="100" w:afterAutospacing="1"/>
    </w:pPr>
  </w:style>
  <w:style w:type="character" w:customStyle="1" w:styleId="c7">
    <w:name w:val="c7"/>
    <w:basedOn w:val="a0"/>
    <w:rsid w:val="006C2B82"/>
  </w:style>
  <w:style w:type="character" w:customStyle="1" w:styleId="c39">
    <w:name w:val="c39"/>
    <w:basedOn w:val="a0"/>
    <w:rsid w:val="006C2B82"/>
  </w:style>
  <w:style w:type="paragraph" w:customStyle="1" w:styleId="c18">
    <w:name w:val="c18"/>
    <w:basedOn w:val="a"/>
    <w:rsid w:val="006C2B82"/>
    <w:pPr>
      <w:spacing w:before="100" w:beforeAutospacing="1" w:after="100" w:afterAutospacing="1"/>
    </w:pPr>
  </w:style>
  <w:style w:type="character" w:customStyle="1" w:styleId="c0">
    <w:name w:val="c0"/>
    <w:basedOn w:val="a0"/>
    <w:rsid w:val="006C2B82"/>
  </w:style>
  <w:style w:type="paragraph" w:customStyle="1" w:styleId="c103">
    <w:name w:val="c103"/>
    <w:basedOn w:val="a"/>
    <w:rsid w:val="006C2B82"/>
    <w:pPr>
      <w:spacing w:before="100" w:beforeAutospacing="1" w:after="100" w:afterAutospacing="1"/>
    </w:pPr>
  </w:style>
  <w:style w:type="character" w:customStyle="1" w:styleId="c10">
    <w:name w:val="c10"/>
    <w:basedOn w:val="a0"/>
    <w:rsid w:val="006C2B82"/>
  </w:style>
  <w:style w:type="paragraph" w:customStyle="1" w:styleId="c132">
    <w:name w:val="c132"/>
    <w:basedOn w:val="a"/>
    <w:rsid w:val="006C2B82"/>
    <w:pPr>
      <w:spacing w:before="100" w:beforeAutospacing="1" w:after="100" w:afterAutospacing="1"/>
    </w:pPr>
  </w:style>
  <w:style w:type="paragraph" w:customStyle="1" w:styleId="c49">
    <w:name w:val="c49"/>
    <w:basedOn w:val="a"/>
    <w:rsid w:val="006C2B82"/>
    <w:pPr>
      <w:spacing w:before="100" w:beforeAutospacing="1" w:after="100" w:afterAutospacing="1"/>
    </w:pPr>
  </w:style>
  <w:style w:type="paragraph" w:customStyle="1" w:styleId="c76">
    <w:name w:val="c76"/>
    <w:basedOn w:val="a"/>
    <w:rsid w:val="006C2B82"/>
    <w:pPr>
      <w:spacing w:before="100" w:beforeAutospacing="1" w:after="100" w:afterAutospacing="1"/>
    </w:pPr>
  </w:style>
  <w:style w:type="character" w:customStyle="1" w:styleId="c27">
    <w:name w:val="c27"/>
    <w:basedOn w:val="a0"/>
    <w:rsid w:val="006C2B82"/>
  </w:style>
  <w:style w:type="paragraph" w:customStyle="1" w:styleId="c48">
    <w:name w:val="c48"/>
    <w:basedOn w:val="a"/>
    <w:rsid w:val="006C2B82"/>
    <w:pPr>
      <w:spacing w:before="100" w:beforeAutospacing="1" w:after="100" w:afterAutospacing="1"/>
    </w:pPr>
  </w:style>
  <w:style w:type="paragraph" w:customStyle="1" w:styleId="c119">
    <w:name w:val="c119"/>
    <w:basedOn w:val="a"/>
    <w:rsid w:val="006C2B82"/>
    <w:pPr>
      <w:spacing w:before="100" w:beforeAutospacing="1" w:after="100" w:afterAutospacing="1"/>
    </w:pPr>
  </w:style>
  <w:style w:type="paragraph" w:customStyle="1" w:styleId="c98">
    <w:name w:val="c98"/>
    <w:basedOn w:val="a"/>
    <w:rsid w:val="006C2B82"/>
    <w:pPr>
      <w:spacing w:before="100" w:beforeAutospacing="1" w:after="100" w:afterAutospacing="1"/>
    </w:pPr>
  </w:style>
  <w:style w:type="character" w:customStyle="1" w:styleId="c12">
    <w:name w:val="c12"/>
    <w:basedOn w:val="a0"/>
    <w:rsid w:val="006C2B82"/>
  </w:style>
  <w:style w:type="paragraph" w:customStyle="1" w:styleId="c28">
    <w:name w:val="c28"/>
    <w:basedOn w:val="a"/>
    <w:rsid w:val="006C2B82"/>
    <w:pPr>
      <w:spacing w:before="100" w:beforeAutospacing="1" w:after="100" w:afterAutospacing="1"/>
    </w:pPr>
  </w:style>
  <w:style w:type="paragraph" w:customStyle="1" w:styleId="c115">
    <w:name w:val="c115"/>
    <w:basedOn w:val="a"/>
    <w:rsid w:val="006C2B82"/>
    <w:pPr>
      <w:spacing w:before="100" w:beforeAutospacing="1" w:after="100" w:afterAutospacing="1"/>
    </w:pPr>
  </w:style>
  <w:style w:type="paragraph" w:customStyle="1" w:styleId="c74">
    <w:name w:val="c74"/>
    <w:basedOn w:val="a"/>
    <w:rsid w:val="006C2B82"/>
    <w:pPr>
      <w:spacing w:before="100" w:beforeAutospacing="1" w:after="100" w:afterAutospacing="1"/>
    </w:pPr>
  </w:style>
  <w:style w:type="paragraph" w:customStyle="1" w:styleId="c65">
    <w:name w:val="c65"/>
    <w:basedOn w:val="a"/>
    <w:rsid w:val="006C2B82"/>
    <w:pPr>
      <w:spacing w:before="100" w:beforeAutospacing="1" w:after="100" w:afterAutospacing="1"/>
    </w:pPr>
  </w:style>
  <w:style w:type="paragraph" w:customStyle="1" w:styleId="c2">
    <w:name w:val="c2"/>
    <w:basedOn w:val="a"/>
    <w:rsid w:val="006C2B82"/>
    <w:pPr>
      <w:spacing w:before="100" w:beforeAutospacing="1" w:after="100" w:afterAutospacing="1"/>
    </w:pPr>
  </w:style>
  <w:style w:type="paragraph" w:customStyle="1" w:styleId="c4">
    <w:name w:val="c4"/>
    <w:basedOn w:val="a"/>
    <w:rsid w:val="006C2B82"/>
    <w:pPr>
      <w:spacing w:before="100" w:beforeAutospacing="1" w:after="100" w:afterAutospacing="1"/>
    </w:pPr>
  </w:style>
  <w:style w:type="paragraph" w:customStyle="1" w:styleId="c62">
    <w:name w:val="c62"/>
    <w:basedOn w:val="a"/>
    <w:rsid w:val="006C2B82"/>
    <w:pPr>
      <w:spacing w:before="100" w:beforeAutospacing="1" w:after="100" w:afterAutospacing="1"/>
    </w:pPr>
  </w:style>
  <w:style w:type="paragraph" w:customStyle="1" w:styleId="c34">
    <w:name w:val="c34"/>
    <w:basedOn w:val="a"/>
    <w:rsid w:val="006C2B82"/>
    <w:pPr>
      <w:spacing w:before="100" w:beforeAutospacing="1" w:after="100" w:afterAutospacing="1"/>
    </w:pPr>
  </w:style>
  <w:style w:type="paragraph" w:customStyle="1" w:styleId="c3">
    <w:name w:val="c3"/>
    <w:basedOn w:val="a"/>
    <w:rsid w:val="006C2B82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6C2B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6C2B82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FC17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0981"/>
  </w:style>
  <w:style w:type="character" w:customStyle="1" w:styleId="grame">
    <w:name w:val="grame"/>
    <w:basedOn w:val="a0"/>
    <w:rsid w:val="00320981"/>
  </w:style>
  <w:style w:type="character" w:styleId="a9">
    <w:name w:val="FollowedHyperlink"/>
    <w:basedOn w:val="a0"/>
    <w:uiPriority w:val="99"/>
    <w:semiHidden/>
    <w:unhideWhenUsed/>
    <w:rsid w:val="001A7FA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0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7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700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002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3101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310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31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5">
    <w:name w:val="c5"/>
    <w:basedOn w:val="a0"/>
    <w:rsid w:val="00703CF8"/>
  </w:style>
  <w:style w:type="paragraph" w:customStyle="1" w:styleId="TableParagraph">
    <w:name w:val="Table Paragraph"/>
    <w:basedOn w:val="a"/>
    <w:uiPriority w:val="1"/>
    <w:qFormat/>
    <w:rsid w:val="007C0B9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hess.com/ru/play/compute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rolovskycdt.ucoz.ru/polozhenie_o_formakh-periodichnosti_i_porjadke_tek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6;&#1072;&#1093;&#1084;&#1072;&#1090;&#1080;&#1089;&#1090;&#1072;&#1084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pidonia.ru/viktoriny/viktorina-shahmaty" TargetMode="Externa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etaschool.ru/pub/test/test-ches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F6B25-7EA2-4ED0-A383-0A831C9E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24</Pages>
  <Words>6189</Words>
  <Characters>35280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41387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Методисты</cp:lastModifiedBy>
  <cp:revision>40</cp:revision>
  <dcterms:created xsi:type="dcterms:W3CDTF">2022-05-27T16:51:00Z</dcterms:created>
  <dcterms:modified xsi:type="dcterms:W3CDTF">2024-07-11T07:54:00Z</dcterms:modified>
</cp:coreProperties>
</file>